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3D" w:rsidRPr="00AB58CB" w:rsidRDefault="006E763E" w:rsidP="00AB58CB">
      <w:pPr>
        <w:ind w:firstLine="0"/>
        <w:jc w:val="center"/>
        <w:rPr>
          <w:rFonts w:ascii="Cooper Black" w:hAnsi="Cooper Black"/>
        </w:rPr>
      </w:pPr>
      <w:r>
        <w:rPr>
          <w:rFonts w:ascii="Cooper Black" w:hAnsi="Cooper Black"/>
        </w:rPr>
        <w:t>DR. KINCZLER ZSUZSANNA</w:t>
      </w:r>
    </w:p>
    <w:p w:rsidR="00AB58CB" w:rsidRPr="00AB58CB" w:rsidRDefault="006E763E" w:rsidP="00AB58CB">
      <w:pPr>
        <w:ind w:firstLine="0"/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főiskolai</w:t>
      </w:r>
      <w:proofErr w:type="gramEnd"/>
      <w:r>
        <w:rPr>
          <w:rFonts w:asciiTheme="majorHAnsi" w:hAnsiTheme="majorHAnsi"/>
        </w:rPr>
        <w:t xml:space="preserve"> docens (KRE-TFK), Hittanoktató- és Kántorképző Intézet</w:t>
      </w:r>
    </w:p>
    <w:p w:rsidR="00AB58CB" w:rsidRPr="00AB58CB" w:rsidRDefault="00AB58CB" w:rsidP="00AB58CB">
      <w:pPr>
        <w:ind w:firstLine="0"/>
        <w:jc w:val="center"/>
        <w:rPr>
          <w:rFonts w:asciiTheme="majorHAnsi" w:hAnsiTheme="majorHAnsi"/>
        </w:rPr>
      </w:pPr>
    </w:p>
    <w:p w:rsidR="00AB58CB" w:rsidRPr="00AB58CB" w:rsidRDefault="00AB58CB" w:rsidP="00AB58CB">
      <w:pPr>
        <w:ind w:firstLine="0"/>
        <w:jc w:val="center"/>
        <w:rPr>
          <w:rFonts w:asciiTheme="majorHAnsi" w:hAnsiTheme="majorHAnsi"/>
        </w:rPr>
      </w:pPr>
    </w:p>
    <w:p w:rsidR="00AB58CB" w:rsidRPr="00AB58CB" w:rsidRDefault="00AB58CB" w:rsidP="00AB58CB">
      <w:pPr>
        <w:ind w:firstLine="0"/>
        <w:jc w:val="center"/>
        <w:rPr>
          <w:rFonts w:asciiTheme="majorHAnsi" w:hAnsiTheme="majorHAnsi"/>
          <w:b/>
        </w:rPr>
      </w:pPr>
      <w:r w:rsidRPr="00AB58CB">
        <w:rPr>
          <w:rFonts w:asciiTheme="majorHAnsi" w:hAnsiTheme="majorHAnsi"/>
          <w:b/>
        </w:rPr>
        <w:t>Szakmai önéletrajz</w:t>
      </w:r>
    </w:p>
    <w:p w:rsidR="00AB58CB" w:rsidRDefault="00AB58CB" w:rsidP="00AB58CB">
      <w:pPr>
        <w:ind w:firstLine="0"/>
        <w:jc w:val="center"/>
        <w:rPr>
          <w:rFonts w:asciiTheme="majorHAnsi" w:hAnsiTheme="majorHAnsi"/>
        </w:rPr>
      </w:pPr>
      <w:r w:rsidRPr="00AB58CB">
        <w:rPr>
          <w:rFonts w:asciiTheme="majorHAnsi" w:hAnsiTheme="majorHAnsi"/>
        </w:rPr>
        <w:t>(2018. szeptember 27-i állapot)</w:t>
      </w:r>
    </w:p>
    <w:p w:rsidR="00AB58CB" w:rsidRDefault="00AB58CB" w:rsidP="00AB58CB">
      <w:pPr>
        <w:ind w:firstLine="0"/>
        <w:jc w:val="both"/>
        <w:rPr>
          <w:rFonts w:asciiTheme="majorHAnsi" w:hAnsiTheme="majorHAnsi"/>
        </w:rPr>
      </w:pPr>
    </w:p>
    <w:p w:rsidR="00AB58CB" w:rsidRDefault="00AB58CB" w:rsidP="00AB58CB">
      <w:pPr>
        <w:ind w:firstLine="0"/>
        <w:jc w:val="both"/>
        <w:rPr>
          <w:rFonts w:asciiTheme="majorHAnsi" w:hAnsiTheme="majorHAnsi"/>
        </w:rPr>
      </w:pPr>
    </w:p>
    <w:p w:rsidR="009649D5" w:rsidRDefault="009649D5" w:rsidP="00AB58CB">
      <w:pPr>
        <w:ind w:firstLine="0"/>
        <w:jc w:val="both"/>
        <w:rPr>
          <w:rFonts w:asciiTheme="majorHAnsi" w:hAnsiTheme="majorHAnsi"/>
        </w:rPr>
      </w:pPr>
    </w:p>
    <w:p w:rsidR="00AB58CB" w:rsidRDefault="00AB58CB" w:rsidP="00AB58CB">
      <w:pPr>
        <w:ind w:firstLine="0"/>
        <w:jc w:val="both"/>
        <w:rPr>
          <w:rFonts w:asciiTheme="majorHAnsi" w:hAnsiTheme="majorHAnsi"/>
          <w:b/>
        </w:rPr>
      </w:pPr>
      <w:r w:rsidRPr="00AB58CB">
        <w:rPr>
          <w:rFonts w:asciiTheme="majorHAnsi" w:hAnsiTheme="majorHAnsi"/>
          <w:b/>
        </w:rPr>
        <w:t>Tanulmányok és végzettségek</w:t>
      </w:r>
    </w:p>
    <w:p w:rsidR="006E763E" w:rsidRPr="006E763E" w:rsidRDefault="006E763E" w:rsidP="006E763E">
      <w:pPr>
        <w:pStyle w:val="Listaszerbekezds"/>
        <w:numPr>
          <w:ilvl w:val="0"/>
          <w:numId w:val="1"/>
        </w:numPr>
        <w:spacing w:after="200" w:line="276" w:lineRule="auto"/>
        <w:ind w:left="426" w:hanging="284"/>
        <w:jc w:val="both"/>
        <w:rPr>
          <w:rFonts w:asciiTheme="majorHAnsi" w:hAnsiTheme="majorHAnsi"/>
        </w:rPr>
      </w:pPr>
      <w:r w:rsidRPr="006E763E">
        <w:rPr>
          <w:rFonts w:asciiTheme="majorHAnsi" w:hAnsiTheme="majorHAnsi"/>
        </w:rPr>
        <w:t xml:space="preserve">1984-1989 </w:t>
      </w:r>
      <w:r>
        <w:rPr>
          <w:rFonts w:asciiTheme="majorHAnsi" w:hAnsiTheme="majorHAnsi"/>
        </w:rPr>
        <w:t xml:space="preserve">- </w:t>
      </w:r>
      <w:r w:rsidRPr="006E763E">
        <w:rPr>
          <w:rFonts w:asciiTheme="majorHAnsi" w:hAnsiTheme="majorHAnsi"/>
        </w:rPr>
        <w:t>Liszt Ferenc Zeneművészeti Főiskola, középiskolai énektanár és karvezető, zeneelmélettanár</w:t>
      </w:r>
    </w:p>
    <w:p w:rsidR="006E763E" w:rsidRPr="006E763E" w:rsidRDefault="006E763E" w:rsidP="006E763E">
      <w:pPr>
        <w:pStyle w:val="Listaszerbekezds"/>
        <w:numPr>
          <w:ilvl w:val="0"/>
          <w:numId w:val="1"/>
        </w:numPr>
        <w:spacing w:after="200" w:line="276" w:lineRule="auto"/>
        <w:ind w:left="426" w:hanging="284"/>
        <w:rPr>
          <w:rFonts w:asciiTheme="majorHAnsi" w:hAnsiTheme="majorHAnsi"/>
        </w:rPr>
      </w:pPr>
      <w:r w:rsidRPr="006E763E">
        <w:rPr>
          <w:rFonts w:asciiTheme="majorHAnsi" w:hAnsiTheme="majorHAnsi"/>
        </w:rPr>
        <w:t xml:space="preserve">1989-1992 </w:t>
      </w:r>
      <w:r>
        <w:rPr>
          <w:rFonts w:asciiTheme="majorHAnsi" w:hAnsiTheme="majorHAnsi"/>
        </w:rPr>
        <w:t xml:space="preserve">- </w:t>
      </w:r>
      <w:proofErr w:type="spellStart"/>
      <w:r w:rsidRPr="006E763E">
        <w:rPr>
          <w:rFonts w:asciiTheme="majorHAnsi" w:hAnsiTheme="majorHAnsi"/>
        </w:rPr>
        <w:t>Hochschule</w:t>
      </w:r>
      <w:proofErr w:type="spellEnd"/>
      <w:r w:rsidRPr="006E763E">
        <w:rPr>
          <w:rFonts w:asciiTheme="majorHAnsi" w:hAnsiTheme="majorHAnsi"/>
        </w:rPr>
        <w:t xml:space="preserve"> </w:t>
      </w:r>
      <w:proofErr w:type="spellStart"/>
      <w:r w:rsidRPr="006E763E">
        <w:rPr>
          <w:rFonts w:asciiTheme="majorHAnsi" w:hAnsiTheme="majorHAnsi"/>
        </w:rPr>
        <w:t>für</w:t>
      </w:r>
      <w:proofErr w:type="spellEnd"/>
      <w:r w:rsidRPr="006E763E">
        <w:rPr>
          <w:rFonts w:asciiTheme="majorHAnsi" w:hAnsiTheme="majorHAnsi"/>
        </w:rPr>
        <w:t xml:space="preserve"> </w:t>
      </w:r>
      <w:proofErr w:type="spellStart"/>
      <w:r w:rsidRPr="006E763E">
        <w:rPr>
          <w:rFonts w:asciiTheme="majorHAnsi" w:hAnsiTheme="majorHAnsi"/>
        </w:rPr>
        <w:t>Kirchen</w:t>
      </w:r>
      <w:r>
        <w:rPr>
          <w:rFonts w:asciiTheme="majorHAnsi" w:hAnsiTheme="majorHAnsi"/>
        </w:rPr>
        <w:t>musik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Herford</w:t>
      </w:r>
      <w:proofErr w:type="spellEnd"/>
      <w:r>
        <w:rPr>
          <w:rFonts w:asciiTheme="majorHAnsi" w:hAnsiTheme="majorHAnsi"/>
        </w:rPr>
        <w:t xml:space="preserve"> – rész „B” vizsga</w:t>
      </w:r>
    </w:p>
    <w:p w:rsidR="006E763E" w:rsidRPr="006E763E" w:rsidRDefault="006E763E" w:rsidP="006E763E">
      <w:pPr>
        <w:pStyle w:val="Listaszerbekezds"/>
        <w:numPr>
          <w:ilvl w:val="0"/>
          <w:numId w:val="1"/>
        </w:numPr>
        <w:spacing w:after="200" w:line="276" w:lineRule="auto"/>
        <w:ind w:left="426" w:hanging="284"/>
        <w:rPr>
          <w:rFonts w:asciiTheme="majorHAnsi" w:hAnsiTheme="majorHAnsi"/>
        </w:rPr>
      </w:pPr>
      <w:r w:rsidRPr="006E763E">
        <w:rPr>
          <w:rFonts w:asciiTheme="majorHAnsi" w:hAnsiTheme="majorHAnsi"/>
        </w:rPr>
        <w:t xml:space="preserve">2002-2005 </w:t>
      </w:r>
      <w:r>
        <w:rPr>
          <w:rFonts w:asciiTheme="majorHAnsi" w:hAnsiTheme="majorHAnsi"/>
        </w:rPr>
        <w:t xml:space="preserve">- </w:t>
      </w:r>
      <w:r w:rsidRPr="006E763E">
        <w:rPr>
          <w:rFonts w:asciiTheme="majorHAnsi" w:hAnsiTheme="majorHAnsi"/>
        </w:rPr>
        <w:t>Liszt Ferenc Zeneművészeti Egyetem doktoriskola</w:t>
      </w:r>
    </w:p>
    <w:p w:rsidR="007508ED" w:rsidRDefault="007508ED" w:rsidP="007508ED">
      <w:pPr>
        <w:ind w:firstLine="0"/>
        <w:jc w:val="both"/>
        <w:rPr>
          <w:rFonts w:asciiTheme="majorHAnsi" w:hAnsiTheme="majorHAnsi"/>
          <w:b/>
        </w:rPr>
      </w:pPr>
      <w:r w:rsidRPr="007508ED">
        <w:rPr>
          <w:rFonts w:asciiTheme="majorHAnsi" w:hAnsiTheme="majorHAnsi"/>
          <w:b/>
        </w:rPr>
        <w:t>Oktatási tevékenység</w:t>
      </w:r>
      <w:r w:rsidR="006E763E">
        <w:rPr>
          <w:rFonts w:asciiTheme="majorHAnsi" w:hAnsiTheme="majorHAnsi"/>
          <w:b/>
        </w:rPr>
        <w:t>, munkahelyek</w:t>
      </w:r>
    </w:p>
    <w:p w:rsidR="006E763E" w:rsidRDefault="006E763E" w:rsidP="006E763E">
      <w:pPr>
        <w:pStyle w:val="Listaszerbekezds"/>
        <w:numPr>
          <w:ilvl w:val="0"/>
          <w:numId w:val="1"/>
        </w:numPr>
        <w:spacing w:after="200" w:line="276" w:lineRule="auto"/>
        <w:ind w:left="426" w:hanging="284"/>
        <w:rPr>
          <w:rFonts w:asciiTheme="majorHAnsi" w:hAnsiTheme="majorHAnsi"/>
        </w:rPr>
      </w:pPr>
      <w:r w:rsidRPr="006E763E">
        <w:rPr>
          <w:rFonts w:asciiTheme="majorHAnsi" w:hAnsiTheme="majorHAnsi"/>
        </w:rPr>
        <w:t xml:space="preserve">1992-2000 </w:t>
      </w:r>
      <w:r>
        <w:rPr>
          <w:rFonts w:asciiTheme="majorHAnsi" w:hAnsiTheme="majorHAnsi"/>
        </w:rPr>
        <w:t xml:space="preserve">- </w:t>
      </w:r>
      <w:r w:rsidRPr="006E763E">
        <w:rPr>
          <w:rFonts w:asciiTheme="majorHAnsi" w:hAnsiTheme="majorHAnsi"/>
        </w:rPr>
        <w:t>Deák téri Evangélikus Gimnázium, ének-zene tanár és karvezető</w:t>
      </w:r>
    </w:p>
    <w:p w:rsidR="006E763E" w:rsidRPr="006E763E" w:rsidRDefault="006E763E" w:rsidP="006E763E">
      <w:pPr>
        <w:pStyle w:val="Listaszerbekezds"/>
        <w:numPr>
          <w:ilvl w:val="0"/>
          <w:numId w:val="1"/>
        </w:numPr>
        <w:spacing w:after="200" w:line="276" w:lineRule="auto"/>
        <w:ind w:left="426" w:hanging="284"/>
        <w:rPr>
          <w:rFonts w:asciiTheme="majorHAnsi" w:hAnsiTheme="majorHAnsi"/>
        </w:rPr>
      </w:pPr>
      <w:r w:rsidRPr="006E763E">
        <w:rPr>
          <w:rFonts w:asciiTheme="majorHAnsi" w:hAnsiTheme="majorHAnsi"/>
        </w:rPr>
        <w:t xml:space="preserve">1993- a </w:t>
      </w:r>
      <w:proofErr w:type="spellStart"/>
      <w:r w:rsidRPr="006E763E">
        <w:rPr>
          <w:rFonts w:asciiTheme="majorHAnsi" w:hAnsiTheme="majorHAnsi"/>
        </w:rPr>
        <w:t>Cinkotai</w:t>
      </w:r>
      <w:proofErr w:type="spellEnd"/>
      <w:r w:rsidRPr="006E763E">
        <w:rPr>
          <w:rFonts w:asciiTheme="majorHAnsi" w:hAnsiTheme="majorHAnsi"/>
        </w:rPr>
        <w:t xml:space="preserve"> Evangélikus Egyházközség megválasztott kántora</w:t>
      </w:r>
    </w:p>
    <w:p w:rsidR="006E763E" w:rsidRDefault="006E763E" w:rsidP="006E763E">
      <w:pPr>
        <w:pStyle w:val="Listaszerbekezds"/>
        <w:numPr>
          <w:ilvl w:val="0"/>
          <w:numId w:val="1"/>
        </w:numPr>
        <w:spacing w:after="200" w:line="276" w:lineRule="auto"/>
        <w:ind w:left="426" w:hanging="284"/>
        <w:rPr>
          <w:rFonts w:asciiTheme="majorHAnsi" w:hAnsiTheme="majorHAnsi"/>
        </w:rPr>
      </w:pPr>
      <w:r w:rsidRPr="006E763E">
        <w:rPr>
          <w:rFonts w:asciiTheme="majorHAnsi" w:hAnsiTheme="majorHAnsi"/>
        </w:rPr>
        <w:t xml:space="preserve">2000-2007 </w:t>
      </w:r>
      <w:r>
        <w:rPr>
          <w:rFonts w:asciiTheme="majorHAnsi" w:hAnsiTheme="majorHAnsi"/>
        </w:rPr>
        <w:t xml:space="preserve">- </w:t>
      </w:r>
      <w:r w:rsidRPr="006E763E">
        <w:rPr>
          <w:rFonts w:asciiTheme="majorHAnsi" w:hAnsiTheme="majorHAnsi"/>
        </w:rPr>
        <w:t>Rácz Aladár Zeneiskola, szolfézs-zeneelmélettanár</w:t>
      </w:r>
    </w:p>
    <w:p w:rsidR="00582D4E" w:rsidRPr="006E763E" w:rsidRDefault="0078088B" w:rsidP="0078088B">
      <w:pPr>
        <w:pStyle w:val="Listaszerbekezds"/>
        <w:numPr>
          <w:ilvl w:val="0"/>
          <w:numId w:val="1"/>
        </w:numPr>
        <w:spacing w:after="200" w:line="276" w:lineRule="auto"/>
        <w:ind w:left="284" w:hanging="1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582D4E" w:rsidRPr="006E763E">
        <w:rPr>
          <w:rFonts w:asciiTheme="majorHAnsi" w:hAnsiTheme="majorHAnsi"/>
        </w:rPr>
        <w:t xml:space="preserve">2007-2016 </w:t>
      </w:r>
      <w:r w:rsidR="00582D4E">
        <w:rPr>
          <w:rFonts w:asciiTheme="majorHAnsi" w:hAnsiTheme="majorHAnsi"/>
        </w:rPr>
        <w:t xml:space="preserve">- </w:t>
      </w:r>
      <w:r w:rsidR="00582D4E" w:rsidRPr="006E763E">
        <w:rPr>
          <w:rFonts w:asciiTheme="majorHAnsi" w:hAnsiTheme="majorHAnsi"/>
        </w:rPr>
        <w:t>Evangélikus Hittudományi Egyetem, egyetemi adjunktus</w:t>
      </w:r>
    </w:p>
    <w:p w:rsidR="00582D4E" w:rsidRDefault="00582D4E" w:rsidP="00582D4E">
      <w:pPr>
        <w:pStyle w:val="Listaszerbekezds"/>
        <w:numPr>
          <w:ilvl w:val="0"/>
          <w:numId w:val="1"/>
        </w:numPr>
        <w:spacing w:after="200" w:line="276" w:lineRule="auto"/>
        <w:ind w:left="426" w:hanging="284"/>
        <w:rPr>
          <w:rFonts w:asciiTheme="majorHAnsi" w:hAnsiTheme="majorHAnsi"/>
        </w:rPr>
      </w:pPr>
      <w:r w:rsidRPr="006E763E">
        <w:rPr>
          <w:rFonts w:asciiTheme="majorHAnsi" w:hAnsiTheme="majorHAnsi"/>
        </w:rPr>
        <w:t xml:space="preserve">2014-2018 </w:t>
      </w:r>
      <w:r>
        <w:rPr>
          <w:rFonts w:asciiTheme="majorHAnsi" w:hAnsiTheme="majorHAnsi"/>
        </w:rPr>
        <w:t xml:space="preserve">- </w:t>
      </w:r>
      <w:r w:rsidRPr="006E763E">
        <w:rPr>
          <w:rFonts w:asciiTheme="majorHAnsi" w:hAnsiTheme="majorHAnsi"/>
        </w:rPr>
        <w:t xml:space="preserve">Rácz </w:t>
      </w:r>
      <w:proofErr w:type="gramStart"/>
      <w:r w:rsidRPr="006E763E">
        <w:rPr>
          <w:rFonts w:asciiTheme="majorHAnsi" w:hAnsiTheme="majorHAnsi"/>
        </w:rPr>
        <w:t>Aladár</w:t>
      </w:r>
      <w:proofErr w:type="gramEnd"/>
      <w:r w:rsidRPr="006E763E">
        <w:rPr>
          <w:rFonts w:asciiTheme="majorHAnsi" w:hAnsiTheme="majorHAnsi"/>
        </w:rPr>
        <w:t xml:space="preserve"> AMI szolfézs- zeneelmélettanár</w:t>
      </w:r>
    </w:p>
    <w:p w:rsidR="00831DDD" w:rsidRPr="00582D4E" w:rsidRDefault="00582D4E" w:rsidP="00582D4E">
      <w:pPr>
        <w:pStyle w:val="Listaszerbekezds"/>
        <w:numPr>
          <w:ilvl w:val="0"/>
          <w:numId w:val="1"/>
        </w:numPr>
        <w:spacing w:after="200" w:line="276" w:lineRule="auto"/>
        <w:ind w:left="426" w:hanging="284"/>
        <w:rPr>
          <w:rFonts w:asciiTheme="majorHAnsi" w:hAnsiTheme="majorHAnsi"/>
        </w:rPr>
      </w:pPr>
      <w:r w:rsidRPr="006E763E">
        <w:rPr>
          <w:rFonts w:asciiTheme="majorHAnsi" w:hAnsiTheme="majorHAnsi"/>
        </w:rPr>
        <w:t>2016- KRE-TFK, Egyházzenei és zenepedagógiai tanszék, főiskolai docens</w:t>
      </w:r>
    </w:p>
    <w:p w:rsidR="00831DDD" w:rsidRDefault="00831DDD" w:rsidP="00831DDD">
      <w:pPr>
        <w:ind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Kapcsolódó tevékenységek</w:t>
      </w:r>
      <w:r w:rsidR="006132EC">
        <w:rPr>
          <w:rFonts w:asciiTheme="majorHAnsi" w:hAnsiTheme="majorHAnsi"/>
          <w:b/>
        </w:rPr>
        <w:t xml:space="preserve">: </w:t>
      </w:r>
      <w:proofErr w:type="gramStart"/>
      <w:r w:rsidR="006132EC" w:rsidRPr="006132EC">
        <w:rPr>
          <w:rFonts w:asciiTheme="majorHAnsi" w:hAnsiTheme="majorHAnsi"/>
        </w:rPr>
        <w:t>konferencia</w:t>
      </w:r>
      <w:proofErr w:type="gramEnd"/>
      <w:r w:rsidR="006132EC" w:rsidRPr="006132EC">
        <w:rPr>
          <w:rFonts w:asciiTheme="majorHAnsi" w:hAnsiTheme="majorHAnsi"/>
        </w:rPr>
        <w:t xml:space="preserve"> részvételek</w:t>
      </w:r>
      <w:r w:rsidR="006132EC">
        <w:rPr>
          <w:rFonts w:asciiTheme="majorHAnsi" w:hAnsiTheme="majorHAnsi"/>
        </w:rPr>
        <w:t>, szakmai tevékenység</w:t>
      </w:r>
    </w:p>
    <w:p w:rsidR="006132EC" w:rsidRDefault="006132EC" w:rsidP="0078088B">
      <w:pPr>
        <w:pStyle w:val="Listaszerbekezds"/>
        <w:numPr>
          <w:ilvl w:val="0"/>
          <w:numId w:val="4"/>
        </w:numPr>
        <w:spacing w:line="276" w:lineRule="auto"/>
        <w:ind w:left="426" w:hanging="284"/>
        <w:rPr>
          <w:rFonts w:asciiTheme="majorHAnsi" w:hAnsiTheme="majorHAnsi"/>
        </w:rPr>
      </w:pPr>
      <w:r w:rsidRPr="006132EC">
        <w:rPr>
          <w:rFonts w:asciiTheme="majorHAnsi" w:hAnsiTheme="majorHAnsi"/>
        </w:rPr>
        <w:t xml:space="preserve">2018 </w:t>
      </w:r>
      <w:r>
        <w:rPr>
          <w:rFonts w:asciiTheme="majorHAnsi" w:hAnsiTheme="majorHAnsi"/>
        </w:rPr>
        <w:t xml:space="preserve">- </w:t>
      </w:r>
      <w:r w:rsidRPr="006132EC">
        <w:rPr>
          <w:rFonts w:asciiTheme="majorHAnsi" w:hAnsiTheme="majorHAnsi"/>
        </w:rPr>
        <w:t xml:space="preserve">EKEK/ECPCM/CEMEP </w:t>
      </w:r>
      <w:proofErr w:type="gramStart"/>
      <w:r w:rsidRPr="006132EC">
        <w:rPr>
          <w:rFonts w:asciiTheme="majorHAnsi" w:hAnsiTheme="majorHAnsi"/>
        </w:rPr>
        <w:t>konferencia</w:t>
      </w:r>
      <w:proofErr w:type="gramEnd"/>
      <w:r w:rsidRPr="006132EC">
        <w:rPr>
          <w:rFonts w:asciiTheme="majorHAnsi" w:hAnsiTheme="majorHAnsi"/>
        </w:rPr>
        <w:t xml:space="preserve">, </w:t>
      </w:r>
      <w:proofErr w:type="spellStart"/>
      <w:r w:rsidRPr="006132EC">
        <w:rPr>
          <w:rFonts w:asciiTheme="majorHAnsi" w:hAnsiTheme="majorHAnsi"/>
        </w:rPr>
        <w:t>Palanga</w:t>
      </w:r>
      <w:proofErr w:type="spellEnd"/>
      <w:r w:rsidRPr="006132EC">
        <w:rPr>
          <w:rFonts w:asciiTheme="majorHAnsi" w:hAnsiTheme="majorHAnsi"/>
        </w:rPr>
        <w:t xml:space="preserve"> (Litvánia)</w:t>
      </w:r>
    </w:p>
    <w:p w:rsidR="006132EC" w:rsidRDefault="006132EC" w:rsidP="0078088B">
      <w:pPr>
        <w:pStyle w:val="Listaszerbekezds"/>
        <w:numPr>
          <w:ilvl w:val="0"/>
          <w:numId w:val="4"/>
        </w:numPr>
        <w:spacing w:line="276" w:lineRule="auto"/>
        <w:ind w:left="426" w:hanging="284"/>
        <w:rPr>
          <w:rFonts w:asciiTheme="majorHAnsi" w:hAnsiTheme="majorHAnsi"/>
        </w:rPr>
      </w:pPr>
      <w:r w:rsidRPr="006132EC">
        <w:rPr>
          <w:rFonts w:asciiTheme="majorHAnsi" w:hAnsiTheme="majorHAnsi"/>
        </w:rPr>
        <w:t xml:space="preserve">2018 </w:t>
      </w:r>
      <w:r>
        <w:rPr>
          <w:rFonts w:asciiTheme="majorHAnsi" w:hAnsiTheme="majorHAnsi"/>
        </w:rPr>
        <w:t xml:space="preserve">- </w:t>
      </w:r>
      <w:r w:rsidRPr="006132EC">
        <w:rPr>
          <w:rFonts w:asciiTheme="majorHAnsi" w:hAnsiTheme="majorHAnsi"/>
        </w:rPr>
        <w:t>Nagykőrös, „Kisgyermeknevelés a 21. században”</w:t>
      </w:r>
    </w:p>
    <w:p w:rsidR="006132EC" w:rsidRDefault="006132EC" w:rsidP="0078088B">
      <w:pPr>
        <w:pStyle w:val="Listaszerbekezds"/>
        <w:numPr>
          <w:ilvl w:val="0"/>
          <w:numId w:val="4"/>
        </w:numPr>
        <w:spacing w:line="276" w:lineRule="auto"/>
        <w:ind w:left="426" w:hanging="284"/>
        <w:rPr>
          <w:rFonts w:asciiTheme="majorHAnsi" w:hAnsiTheme="majorHAnsi"/>
        </w:rPr>
      </w:pPr>
      <w:r w:rsidRPr="006132EC">
        <w:rPr>
          <w:rFonts w:asciiTheme="majorHAnsi" w:hAnsiTheme="majorHAnsi"/>
        </w:rPr>
        <w:t xml:space="preserve">2018 </w:t>
      </w:r>
      <w:r>
        <w:rPr>
          <w:rFonts w:asciiTheme="majorHAnsi" w:hAnsiTheme="majorHAnsi"/>
        </w:rPr>
        <w:t xml:space="preserve">- </w:t>
      </w:r>
      <w:r w:rsidRPr="006132EC">
        <w:rPr>
          <w:rFonts w:asciiTheme="majorHAnsi" w:hAnsiTheme="majorHAnsi"/>
        </w:rPr>
        <w:t xml:space="preserve">EKEK/ECPCM/CEMEP vezetőségi ülés, </w:t>
      </w:r>
      <w:proofErr w:type="spellStart"/>
      <w:r w:rsidRPr="006132EC">
        <w:rPr>
          <w:rFonts w:asciiTheme="majorHAnsi" w:hAnsiTheme="majorHAnsi"/>
        </w:rPr>
        <w:t>Hildesheim</w:t>
      </w:r>
      <w:proofErr w:type="spellEnd"/>
    </w:p>
    <w:p w:rsidR="006132EC" w:rsidRDefault="006132EC" w:rsidP="0078088B">
      <w:pPr>
        <w:pStyle w:val="Listaszerbekezds"/>
        <w:numPr>
          <w:ilvl w:val="0"/>
          <w:numId w:val="4"/>
        </w:numPr>
        <w:spacing w:line="276" w:lineRule="auto"/>
        <w:ind w:left="426" w:hanging="284"/>
        <w:rPr>
          <w:rFonts w:asciiTheme="majorHAnsi" w:hAnsiTheme="majorHAnsi"/>
        </w:rPr>
      </w:pPr>
      <w:r w:rsidRPr="006132EC">
        <w:rPr>
          <w:rFonts w:asciiTheme="majorHAnsi" w:hAnsiTheme="majorHAnsi"/>
        </w:rPr>
        <w:t xml:space="preserve">2017 </w:t>
      </w:r>
      <w:r>
        <w:rPr>
          <w:rFonts w:asciiTheme="majorHAnsi" w:hAnsiTheme="majorHAnsi"/>
        </w:rPr>
        <w:t xml:space="preserve">- </w:t>
      </w:r>
      <w:proofErr w:type="gramStart"/>
      <w:r w:rsidRPr="006132EC">
        <w:rPr>
          <w:rFonts w:asciiTheme="majorHAnsi" w:hAnsiTheme="majorHAnsi"/>
        </w:rPr>
        <w:t>Pedagógus minősítési</w:t>
      </w:r>
      <w:proofErr w:type="gramEnd"/>
      <w:r w:rsidRPr="006132EC">
        <w:rPr>
          <w:rFonts w:asciiTheme="majorHAnsi" w:hAnsiTheme="majorHAnsi"/>
        </w:rPr>
        <w:t xml:space="preserve"> eljárás</w:t>
      </w:r>
    </w:p>
    <w:p w:rsidR="006132EC" w:rsidRDefault="006132EC" w:rsidP="0078088B">
      <w:pPr>
        <w:pStyle w:val="Listaszerbekezds"/>
        <w:numPr>
          <w:ilvl w:val="0"/>
          <w:numId w:val="4"/>
        </w:numPr>
        <w:spacing w:line="276" w:lineRule="auto"/>
        <w:ind w:left="426" w:hanging="284"/>
        <w:rPr>
          <w:rFonts w:asciiTheme="majorHAnsi" w:hAnsiTheme="majorHAnsi"/>
        </w:rPr>
      </w:pPr>
      <w:r w:rsidRPr="006132EC">
        <w:rPr>
          <w:rFonts w:asciiTheme="majorHAnsi" w:hAnsiTheme="majorHAnsi"/>
        </w:rPr>
        <w:t xml:space="preserve">2017 </w:t>
      </w:r>
      <w:r>
        <w:rPr>
          <w:rFonts w:asciiTheme="majorHAnsi" w:hAnsiTheme="majorHAnsi"/>
        </w:rPr>
        <w:t xml:space="preserve">- </w:t>
      </w:r>
      <w:r w:rsidRPr="006132EC">
        <w:rPr>
          <w:rFonts w:asciiTheme="majorHAnsi" w:hAnsiTheme="majorHAnsi"/>
        </w:rPr>
        <w:t>EKEK/ECPCM/CEMEP vezetőségi ülés, Riga</w:t>
      </w:r>
    </w:p>
    <w:p w:rsidR="006132EC" w:rsidRDefault="006132EC" w:rsidP="0078088B">
      <w:pPr>
        <w:pStyle w:val="Listaszerbekezds"/>
        <w:numPr>
          <w:ilvl w:val="0"/>
          <w:numId w:val="4"/>
        </w:numPr>
        <w:spacing w:line="276" w:lineRule="auto"/>
        <w:ind w:left="426" w:hanging="284"/>
        <w:rPr>
          <w:rFonts w:asciiTheme="majorHAnsi" w:hAnsiTheme="majorHAnsi"/>
        </w:rPr>
      </w:pPr>
      <w:r w:rsidRPr="006132EC">
        <w:rPr>
          <w:rFonts w:asciiTheme="majorHAnsi" w:hAnsiTheme="majorHAnsi"/>
        </w:rPr>
        <w:t xml:space="preserve">2016 </w:t>
      </w:r>
      <w:r>
        <w:rPr>
          <w:rFonts w:asciiTheme="majorHAnsi" w:hAnsiTheme="majorHAnsi"/>
        </w:rPr>
        <w:t xml:space="preserve">- </w:t>
      </w:r>
      <w:r w:rsidRPr="006132EC">
        <w:rPr>
          <w:rFonts w:asciiTheme="majorHAnsi" w:hAnsiTheme="majorHAnsi"/>
        </w:rPr>
        <w:t xml:space="preserve">EKEK/ECPCM/CEMEP </w:t>
      </w:r>
      <w:proofErr w:type="gramStart"/>
      <w:r w:rsidRPr="006132EC">
        <w:rPr>
          <w:rFonts w:asciiTheme="majorHAnsi" w:hAnsiTheme="majorHAnsi"/>
        </w:rPr>
        <w:t>konferencia</w:t>
      </w:r>
      <w:proofErr w:type="gramEnd"/>
      <w:r w:rsidRPr="006132EC">
        <w:rPr>
          <w:rFonts w:asciiTheme="majorHAnsi" w:hAnsiTheme="majorHAnsi"/>
        </w:rPr>
        <w:t xml:space="preserve">, </w:t>
      </w:r>
      <w:proofErr w:type="spellStart"/>
      <w:r w:rsidRPr="006132EC">
        <w:rPr>
          <w:rFonts w:asciiTheme="majorHAnsi" w:hAnsiTheme="majorHAnsi"/>
        </w:rPr>
        <w:t>Lögumkloster</w:t>
      </w:r>
      <w:proofErr w:type="spellEnd"/>
      <w:r w:rsidRPr="006132EC">
        <w:rPr>
          <w:rFonts w:asciiTheme="majorHAnsi" w:hAnsiTheme="majorHAnsi"/>
        </w:rPr>
        <w:t xml:space="preserve"> (DK)</w:t>
      </w:r>
    </w:p>
    <w:p w:rsidR="006132EC" w:rsidRPr="006132EC" w:rsidRDefault="006132EC" w:rsidP="0078088B">
      <w:pPr>
        <w:pStyle w:val="Listaszerbekezds"/>
        <w:numPr>
          <w:ilvl w:val="0"/>
          <w:numId w:val="4"/>
        </w:numPr>
        <w:tabs>
          <w:tab w:val="left" w:pos="851"/>
        </w:tabs>
        <w:spacing w:line="276" w:lineRule="auto"/>
        <w:ind w:left="426" w:hanging="284"/>
        <w:jc w:val="both"/>
        <w:rPr>
          <w:rFonts w:asciiTheme="majorHAnsi" w:hAnsiTheme="majorHAnsi"/>
          <w:sz w:val="20"/>
        </w:rPr>
      </w:pPr>
      <w:r w:rsidRPr="006132EC">
        <w:rPr>
          <w:rFonts w:asciiTheme="majorHAnsi" w:hAnsiTheme="majorHAnsi"/>
        </w:rPr>
        <w:t xml:space="preserve">2016 </w:t>
      </w:r>
      <w:r w:rsidRPr="006132EC">
        <w:rPr>
          <w:rFonts w:asciiTheme="majorHAnsi" w:hAnsiTheme="majorHAnsi"/>
        </w:rPr>
        <w:t xml:space="preserve">- </w:t>
      </w:r>
      <w:r w:rsidRPr="006132EC">
        <w:rPr>
          <w:rFonts w:asciiTheme="majorHAnsi" w:hAnsiTheme="majorHAnsi"/>
        </w:rPr>
        <w:t xml:space="preserve">„Föld sója” </w:t>
      </w:r>
      <w:proofErr w:type="spellStart"/>
      <w:r w:rsidRPr="006132EC">
        <w:rPr>
          <w:rFonts w:asciiTheme="majorHAnsi" w:hAnsiTheme="majorHAnsi"/>
        </w:rPr>
        <w:t>Christliche</w:t>
      </w:r>
      <w:proofErr w:type="spellEnd"/>
      <w:r w:rsidRPr="006132EC">
        <w:rPr>
          <w:rFonts w:asciiTheme="majorHAnsi" w:hAnsiTheme="majorHAnsi"/>
        </w:rPr>
        <w:t xml:space="preserve"> </w:t>
      </w:r>
      <w:proofErr w:type="spellStart"/>
      <w:r w:rsidRPr="006132EC">
        <w:rPr>
          <w:rFonts w:asciiTheme="majorHAnsi" w:hAnsiTheme="majorHAnsi"/>
        </w:rPr>
        <w:t>Begegnungstage</w:t>
      </w:r>
      <w:proofErr w:type="spellEnd"/>
      <w:r w:rsidRPr="006132EC">
        <w:rPr>
          <w:rFonts w:asciiTheme="majorHAnsi" w:hAnsiTheme="majorHAnsi"/>
        </w:rPr>
        <w:t xml:space="preserve">, Budapest, Istentiszteleti Bizottság, </w:t>
      </w:r>
      <w:proofErr w:type="gramStart"/>
      <w:r w:rsidRPr="006132EC">
        <w:rPr>
          <w:rFonts w:asciiTheme="majorHAnsi" w:hAnsiTheme="majorHAnsi"/>
        </w:rPr>
        <w:t xml:space="preserve">Kórusest </w:t>
      </w:r>
      <w:r w:rsidRPr="006132EC">
        <w:rPr>
          <w:rFonts w:asciiTheme="majorHAnsi" w:hAnsiTheme="majorHAnsi"/>
        </w:rPr>
        <w:t xml:space="preserve">  szervezés</w:t>
      </w:r>
      <w:proofErr w:type="gramEnd"/>
      <w:r w:rsidRPr="006132EC">
        <w:rPr>
          <w:rFonts w:asciiTheme="majorHAnsi" w:hAnsiTheme="majorHAnsi"/>
        </w:rPr>
        <w:t xml:space="preserve"> </w:t>
      </w:r>
    </w:p>
    <w:p w:rsidR="006132EC" w:rsidRPr="006132EC" w:rsidRDefault="006132EC" w:rsidP="0078088B">
      <w:pPr>
        <w:pStyle w:val="Listaszerbekezds"/>
        <w:numPr>
          <w:ilvl w:val="0"/>
          <w:numId w:val="4"/>
        </w:numPr>
        <w:tabs>
          <w:tab w:val="left" w:pos="851"/>
        </w:tabs>
        <w:spacing w:line="276" w:lineRule="auto"/>
        <w:ind w:left="426" w:hanging="284"/>
        <w:jc w:val="both"/>
        <w:rPr>
          <w:rFonts w:asciiTheme="majorHAnsi" w:hAnsiTheme="majorHAnsi"/>
          <w:sz w:val="20"/>
        </w:rPr>
      </w:pPr>
      <w:r w:rsidRPr="006132EC">
        <w:rPr>
          <w:rFonts w:asciiTheme="majorHAnsi" w:hAnsiTheme="majorHAnsi"/>
        </w:rPr>
        <w:t>2016 Kolozsvári teológia, óraadás az Erasmus program keretében</w:t>
      </w:r>
    </w:p>
    <w:p w:rsidR="006132EC" w:rsidRPr="006132EC" w:rsidRDefault="006132EC" w:rsidP="0078088B">
      <w:pPr>
        <w:pStyle w:val="Listaszerbekezds"/>
        <w:numPr>
          <w:ilvl w:val="0"/>
          <w:numId w:val="4"/>
        </w:numPr>
        <w:tabs>
          <w:tab w:val="left" w:pos="851"/>
        </w:tabs>
        <w:spacing w:line="276" w:lineRule="auto"/>
        <w:ind w:left="426" w:hanging="284"/>
        <w:jc w:val="both"/>
        <w:rPr>
          <w:rFonts w:asciiTheme="majorHAnsi" w:hAnsiTheme="majorHAnsi"/>
          <w:sz w:val="20"/>
        </w:rPr>
      </w:pPr>
      <w:r w:rsidRPr="006132EC">
        <w:rPr>
          <w:rFonts w:asciiTheme="majorHAnsi" w:hAnsiTheme="majorHAnsi"/>
        </w:rPr>
        <w:t>2016 Továbbképzés „In memoriam dr. Szabó Helga”</w:t>
      </w:r>
    </w:p>
    <w:p w:rsidR="006132EC" w:rsidRPr="006132EC" w:rsidRDefault="006132EC" w:rsidP="0078088B">
      <w:pPr>
        <w:pStyle w:val="Listaszerbekezds"/>
        <w:numPr>
          <w:ilvl w:val="0"/>
          <w:numId w:val="4"/>
        </w:numPr>
        <w:tabs>
          <w:tab w:val="left" w:pos="851"/>
        </w:tabs>
        <w:spacing w:line="276" w:lineRule="auto"/>
        <w:ind w:left="426" w:hanging="284"/>
        <w:jc w:val="both"/>
        <w:rPr>
          <w:rFonts w:asciiTheme="majorHAnsi" w:hAnsiTheme="majorHAnsi"/>
          <w:sz w:val="20"/>
        </w:rPr>
      </w:pPr>
      <w:r w:rsidRPr="006132EC">
        <w:rPr>
          <w:rFonts w:asciiTheme="majorHAnsi" w:hAnsiTheme="majorHAnsi"/>
        </w:rPr>
        <w:t xml:space="preserve">2015 </w:t>
      </w:r>
      <w:proofErr w:type="spellStart"/>
      <w:r w:rsidRPr="006132EC">
        <w:rPr>
          <w:rFonts w:asciiTheme="majorHAnsi" w:hAnsiTheme="majorHAnsi"/>
        </w:rPr>
        <w:t>Gebet</w:t>
      </w:r>
      <w:proofErr w:type="spellEnd"/>
      <w:r w:rsidRPr="006132EC">
        <w:rPr>
          <w:rFonts w:asciiTheme="majorHAnsi" w:hAnsiTheme="majorHAnsi"/>
        </w:rPr>
        <w:t xml:space="preserve"> </w:t>
      </w:r>
      <w:proofErr w:type="spellStart"/>
      <w:r w:rsidRPr="006132EC">
        <w:rPr>
          <w:rFonts w:asciiTheme="majorHAnsi" w:hAnsiTheme="majorHAnsi"/>
        </w:rPr>
        <w:t>für</w:t>
      </w:r>
      <w:proofErr w:type="spellEnd"/>
      <w:r w:rsidRPr="006132EC">
        <w:rPr>
          <w:rFonts w:asciiTheme="majorHAnsi" w:hAnsiTheme="majorHAnsi"/>
        </w:rPr>
        <w:t xml:space="preserve"> </w:t>
      </w:r>
      <w:proofErr w:type="spellStart"/>
      <w:r w:rsidRPr="006132EC">
        <w:rPr>
          <w:rFonts w:asciiTheme="majorHAnsi" w:hAnsiTheme="majorHAnsi"/>
        </w:rPr>
        <w:t>Europa</w:t>
      </w:r>
      <w:proofErr w:type="spellEnd"/>
      <w:r w:rsidRPr="006132EC">
        <w:rPr>
          <w:rFonts w:asciiTheme="majorHAnsi" w:hAnsiTheme="majorHAnsi"/>
        </w:rPr>
        <w:t>, Kórus project EHE hallgatókkal</w:t>
      </w:r>
      <w:proofErr w:type="gramStart"/>
      <w:r w:rsidRPr="006132EC">
        <w:rPr>
          <w:rFonts w:asciiTheme="majorHAnsi" w:hAnsiTheme="majorHAnsi"/>
        </w:rPr>
        <w:t xml:space="preserve">,  </w:t>
      </w:r>
      <w:proofErr w:type="spellStart"/>
      <w:r w:rsidRPr="006132EC">
        <w:rPr>
          <w:rFonts w:asciiTheme="majorHAnsi" w:hAnsiTheme="majorHAnsi"/>
        </w:rPr>
        <w:t>Mörbisch</w:t>
      </w:r>
      <w:proofErr w:type="spellEnd"/>
      <w:proofErr w:type="gramEnd"/>
      <w:r w:rsidRPr="006132EC">
        <w:rPr>
          <w:rFonts w:asciiTheme="majorHAnsi" w:hAnsiTheme="majorHAnsi"/>
        </w:rPr>
        <w:t xml:space="preserve"> am </w:t>
      </w:r>
      <w:proofErr w:type="spellStart"/>
      <w:r w:rsidRPr="006132EC">
        <w:rPr>
          <w:rFonts w:asciiTheme="majorHAnsi" w:hAnsiTheme="majorHAnsi"/>
        </w:rPr>
        <w:t>See</w:t>
      </w:r>
      <w:proofErr w:type="spellEnd"/>
      <w:r w:rsidRPr="006132EC">
        <w:rPr>
          <w:rFonts w:asciiTheme="majorHAnsi" w:hAnsiTheme="majorHAnsi"/>
        </w:rPr>
        <w:t>, (A)</w:t>
      </w:r>
    </w:p>
    <w:p w:rsidR="006132EC" w:rsidRPr="006132EC" w:rsidRDefault="006132EC" w:rsidP="0078088B">
      <w:pPr>
        <w:pStyle w:val="Listaszerbekezds"/>
        <w:numPr>
          <w:ilvl w:val="0"/>
          <w:numId w:val="4"/>
        </w:numPr>
        <w:tabs>
          <w:tab w:val="left" w:pos="851"/>
        </w:tabs>
        <w:spacing w:line="276" w:lineRule="auto"/>
        <w:ind w:left="426" w:hanging="284"/>
        <w:jc w:val="both"/>
        <w:rPr>
          <w:rFonts w:asciiTheme="majorHAnsi" w:hAnsiTheme="majorHAnsi"/>
          <w:sz w:val="20"/>
        </w:rPr>
      </w:pPr>
      <w:r w:rsidRPr="006132EC">
        <w:rPr>
          <w:rFonts w:asciiTheme="majorHAnsi" w:hAnsiTheme="majorHAnsi"/>
        </w:rPr>
        <w:t xml:space="preserve">2015 Bajor Liturgikus Konferencia, </w:t>
      </w:r>
      <w:proofErr w:type="spellStart"/>
      <w:r w:rsidRPr="006132EC">
        <w:rPr>
          <w:rFonts w:asciiTheme="majorHAnsi" w:hAnsiTheme="majorHAnsi"/>
        </w:rPr>
        <w:t>Heilsbronn</w:t>
      </w:r>
      <w:proofErr w:type="spellEnd"/>
    </w:p>
    <w:p w:rsidR="006132EC" w:rsidRPr="006132EC" w:rsidRDefault="006132EC" w:rsidP="0078088B">
      <w:pPr>
        <w:pStyle w:val="Listaszerbekezds"/>
        <w:numPr>
          <w:ilvl w:val="0"/>
          <w:numId w:val="4"/>
        </w:numPr>
        <w:tabs>
          <w:tab w:val="left" w:pos="851"/>
        </w:tabs>
        <w:spacing w:line="276" w:lineRule="auto"/>
        <w:ind w:left="426" w:hanging="284"/>
        <w:jc w:val="both"/>
        <w:rPr>
          <w:rFonts w:asciiTheme="majorHAnsi" w:hAnsiTheme="majorHAnsi"/>
          <w:sz w:val="20"/>
        </w:rPr>
      </w:pPr>
      <w:r w:rsidRPr="006132EC">
        <w:rPr>
          <w:rFonts w:asciiTheme="majorHAnsi" w:hAnsiTheme="majorHAnsi"/>
        </w:rPr>
        <w:t xml:space="preserve">2015 </w:t>
      </w:r>
      <w:proofErr w:type="gramStart"/>
      <w:r w:rsidRPr="006132EC">
        <w:rPr>
          <w:rFonts w:asciiTheme="majorHAnsi" w:hAnsiTheme="majorHAnsi"/>
        </w:rPr>
        <w:t>Liturgikus</w:t>
      </w:r>
      <w:proofErr w:type="gramEnd"/>
      <w:r w:rsidRPr="006132EC">
        <w:rPr>
          <w:rFonts w:asciiTheme="majorHAnsi" w:hAnsiTheme="majorHAnsi"/>
        </w:rPr>
        <w:t xml:space="preserve"> Konferencia, Budapesti Erdélyi Gyülekezet</w:t>
      </w:r>
    </w:p>
    <w:p w:rsidR="006132EC" w:rsidRPr="006132EC" w:rsidRDefault="006132EC" w:rsidP="0078088B">
      <w:pPr>
        <w:pStyle w:val="Listaszerbekezds"/>
        <w:numPr>
          <w:ilvl w:val="0"/>
          <w:numId w:val="4"/>
        </w:numPr>
        <w:tabs>
          <w:tab w:val="left" w:pos="851"/>
        </w:tabs>
        <w:spacing w:line="276" w:lineRule="auto"/>
        <w:ind w:left="426" w:hanging="284"/>
        <w:jc w:val="both"/>
        <w:rPr>
          <w:rFonts w:asciiTheme="majorHAnsi" w:hAnsiTheme="majorHAnsi"/>
          <w:sz w:val="20"/>
        </w:rPr>
      </w:pPr>
      <w:r w:rsidRPr="006132EC">
        <w:rPr>
          <w:rFonts w:asciiTheme="majorHAnsi" w:hAnsiTheme="majorHAnsi"/>
        </w:rPr>
        <w:t xml:space="preserve">2015 EKEK/ECPCM/CEMEP </w:t>
      </w:r>
      <w:proofErr w:type="gramStart"/>
      <w:r w:rsidRPr="006132EC">
        <w:rPr>
          <w:rFonts w:asciiTheme="majorHAnsi" w:hAnsiTheme="majorHAnsi"/>
        </w:rPr>
        <w:t>konferencia</w:t>
      </w:r>
      <w:proofErr w:type="gramEnd"/>
      <w:r w:rsidRPr="006132EC">
        <w:rPr>
          <w:rFonts w:asciiTheme="majorHAnsi" w:hAnsiTheme="majorHAnsi"/>
        </w:rPr>
        <w:t>, Strasbourg</w:t>
      </w:r>
    </w:p>
    <w:p w:rsidR="006132EC" w:rsidRPr="0078088B" w:rsidRDefault="006132EC" w:rsidP="0078088B">
      <w:pPr>
        <w:pStyle w:val="Listaszerbekezds"/>
        <w:numPr>
          <w:ilvl w:val="0"/>
          <w:numId w:val="4"/>
        </w:numPr>
        <w:spacing w:line="276" w:lineRule="auto"/>
        <w:ind w:left="426" w:hanging="284"/>
        <w:rPr>
          <w:rFonts w:asciiTheme="majorHAnsi" w:hAnsiTheme="majorHAnsi"/>
        </w:rPr>
      </w:pPr>
      <w:r w:rsidRPr="0078088B">
        <w:rPr>
          <w:rFonts w:asciiTheme="majorHAnsi" w:hAnsiTheme="majorHAnsi"/>
        </w:rPr>
        <w:t xml:space="preserve">2014 Szentpétervár „Balti csillagok” </w:t>
      </w:r>
      <w:proofErr w:type="gramStart"/>
      <w:r w:rsidRPr="0078088B">
        <w:rPr>
          <w:rFonts w:asciiTheme="majorHAnsi" w:hAnsiTheme="majorHAnsi"/>
        </w:rPr>
        <w:t>zenei  verseny</w:t>
      </w:r>
      <w:proofErr w:type="gramEnd"/>
      <w:r w:rsidRPr="0078088B">
        <w:rPr>
          <w:rFonts w:asciiTheme="majorHAnsi" w:hAnsiTheme="majorHAnsi"/>
        </w:rPr>
        <w:t xml:space="preserve"> </w:t>
      </w:r>
      <w:proofErr w:type="spellStart"/>
      <w:r w:rsidRPr="0078088B">
        <w:rPr>
          <w:rFonts w:asciiTheme="majorHAnsi" w:hAnsiTheme="majorHAnsi"/>
        </w:rPr>
        <w:t>zsüri</w:t>
      </w:r>
      <w:proofErr w:type="spellEnd"/>
      <w:r w:rsidRPr="0078088B">
        <w:rPr>
          <w:rFonts w:asciiTheme="majorHAnsi" w:hAnsiTheme="majorHAnsi"/>
        </w:rPr>
        <w:t xml:space="preserve"> tagság</w:t>
      </w:r>
    </w:p>
    <w:p w:rsidR="006132EC" w:rsidRPr="0078088B" w:rsidRDefault="006132EC" w:rsidP="0078088B">
      <w:pPr>
        <w:pStyle w:val="Listaszerbekezds"/>
        <w:numPr>
          <w:ilvl w:val="0"/>
          <w:numId w:val="4"/>
        </w:numPr>
        <w:spacing w:line="276" w:lineRule="auto"/>
        <w:ind w:left="426" w:hanging="284"/>
        <w:rPr>
          <w:rFonts w:asciiTheme="majorHAnsi" w:hAnsiTheme="majorHAnsi"/>
        </w:rPr>
      </w:pPr>
      <w:r w:rsidRPr="0078088B">
        <w:rPr>
          <w:rFonts w:asciiTheme="majorHAnsi" w:hAnsiTheme="majorHAnsi"/>
        </w:rPr>
        <w:t xml:space="preserve">2014 EKEK/ECPCM/CEMEP </w:t>
      </w:r>
      <w:proofErr w:type="gramStart"/>
      <w:r w:rsidRPr="0078088B">
        <w:rPr>
          <w:rFonts w:asciiTheme="majorHAnsi" w:hAnsiTheme="majorHAnsi"/>
        </w:rPr>
        <w:t>konferencia</w:t>
      </w:r>
      <w:proofErr w:type="gramEnd"/>
      <w:r w:rsidRPr="0078088B">
        <w:rPr>
          <w:rFonts w:asciiTheme="majorHAnsi" w:hAnsiTheme="majorHAnsi"/>
        </w:rPr>
        <w:t>, Nagyszeben</w:t>
      </w:r>
    </w:p>
    <w:p w:rsidR="006132EC" w:rsidRPr="0078088B" w:rsidRDefault="006132EC" w:rsidP="0078088B">
      <w:pPr>
        <w:pStyle w:val="Listaszerbekezds"/>
        <w:numPr>
          <w:ilvl w:val="0"/>
          <w:numId w:val="4"/>
        </w:numPr>
        <w:spacing w:line="276" w:lineRule="auto"/>
        <w:ind w:left="426" w:hanging="284"/>
        <w:rPr>
          <w:rFonts w:asciiTheme="majorHAnsi" w:hAnsiTheme="majorHAnsi"/>
        </w:rPr>
      </w:pPr>
      <w:r w:rsidRPr="0078088B">
        <w:rPr>
          <w:rFonts w:asciiTheme="majorHAnsi" w:hAnsiTheme="majorHAnsi"/>
        </w:rPr>
        <w:t>2013 I. Egyházzene-pedagógiai Konferencia, Gödöllői Királyi Kastély, előadás</w:t>
      </w:r>
    </w:p>
    <w:p w:rsidR="006132EC" w:rsidRPr="0078088B" w:rsidRDefault="006132EC" w:rsidP="0078088B">
      <w:pPr>
        <w:pStyle w:val="Listaszerbekezds"/>
        <w:numPr>
          <w:ilvl w:val="0"/>
          <w:numId w:val="4"/>
        </w:numPr>
        <w:spacing w:line="276" w:lineRule="auto"/>
        <w:ind w:left="426" w:hanging="284"/>
        <w:rPr>
          <w:rFonts w:asciiTheme="majorHAnsi" w:hAnsiTheme="majorHAnsi"/>
        </w:rPr>
      </w:pPr>
      <w:r w:rsidRPr="0078088B">
        <w:rPr>
          <w:rFonts w:asciiTheme="majorHAnsi" w:hAnsiTheme="majorHAnsi"/>
        </w:rPr>
        <w:t>2013 Magyar-cseh-német kórusproject az EHE énekkarával</w:t>
      </w:r>
    </w:p>
    <w:p w:rsidR="006132EC" w:rsidRPr="0078088B" w:rsidRDefault="006132EC" w:rsidP="0078088B">
      <w:pPr>
        <w:pStyle w:val="Listaszerbekezds"/>
        <w:numPr>
          <w:ilvl w:val="0"/>
          <w:numId w:val="4"/>
        </w:numPr>
        <w:spacing w:line="276" w:lineRule="auto"/>
        <w:ind w:left="426" w:hanging="284"/>
        <w:rPr>
          <w:rFonts w:asciiTheme="majorHAnsi" w:hAnsiTheme="majorHAnsi"/>
        </w:rPr>
      </w:pPr>
      <w:r w:rsidRPr="0078088B">
        <w:rPr>
          <w:rFonts w:asciiTheme="majorHAnsi" w:hAnsiTheme="majorHAnsi"/>
        </w:rPr>
        <w:t xml:space="preserve">2013 EKEK/ECPCM/CEMEP </w:t>
      </w:r>
      <w:proofErr w:type="gramStart"/>
      <w:r w:rsidRPr="0078088B">
        <w:rPr>
          <w:rFonts w:asciiTheme="majorHAnsi" w:hAnsiTheme="majorHAnsi"/>
        </w:rPr>
        <w:t>konferencia</w:t>
      </w:r>
      <w:proofErr w:type="gramEnd"/>
      <w:r w:rsidRPr="0078088B">
        <w:rPr>
          <w:rFonts w:asciiTheme="majorHAnsi" w:hAnsiTheme="majorHAnsi"/>
        </w:rPr>
        <w:t>, Strasbourg</w:t>
      </w:r>
    </w:p>
    <w:p w:rsidR="006132EC" w:rsidRPr="0078088B" w:rsidRDefault="006132EC" w:rsidP="0078088B">
      <w:pPr>
        <w:pStyle w:val="Listaszerbekezds"/>
        <w:numPr>
          <w:ilvl w:val="0"/>
          <w:numId w:val="4"/>
        </w:numPr>
        <w:spacing w:line="276" w:lineRule="auto"/>
        <w:ind w:left="426" w:hanging="284"/>
        <w:rPr>
          <w:rFonts w:asciiTheme="majorHAnsi" w:hAnsiTheme="majorHAnsi"/>
        </w:rPr>
      </w:pPr>
      <w:r w:rsidRPr="0078088B">
        <w:rPr>
          <w:rFonts w:asciiTheme="majorHAnsi" w:hAnsiTheme="majorHAnsi"/>
        </w:rPr>
        <w:t xml:space="preserve">2012 EKEK/ECPCM/CEMEP </w:t>
      </w:r>
      <w:proofErr w:type="gramStart"/>
      <w:r w:rsidRPr="0078088B">
        <w:rPr>
          <w:rFonts w:asciiTheme="majorHAnsi" w:hAnsiTheme="majorHAnsi"/>
        </w:rPr>
        <w:t>konferencia</w:t>
      </w:r>
      <w:proofErr w:type="gramEnd"/>
      <w:r w:rsidRPr="0078088B">
        <w:rPr>
          <w:rFonts w:asciiTheme="majorHAnsi" w:hAnsiTheme="majorHAnsi"/>
        </w:rPr>
        <w:t>, Lausanne (CH)</w:t>
      </w:r>
    </w:p>
    <w:p w:rsidR="006132EC" w:rsidRPr="0078088B" w:rsidRDefault="006132EC" w:rsidP="0078088B">
      <w:pPr>
        <w:pStyle w:val="Listaszerbekezds"/>
        <w:numPr>
          <w:ilvl w:val="0"/>
          <w:numId w:val="4"/>
        </w:numPr>
        <w:spacing w:line="276" w:lineRule="auto"/>
        <w:ind w:left="426" w:hanging="284"/>
        <w:rPr>
          <w:rFonts w:asciiTheme="majorHAnsi" w:hAnsiTheme="majorHAnsi"/>
        </w:rPr>
      </w:pPr>
      <w:r w:rsidRPr="0078088B">
        <w:rPr>
          <w:rFonts w:asciiTheme="majorHAnsi" w:hAnsiTheme="majorHAnsi"/>
        </w:rPr>
        <w:t>2012 „</w:t>
      </w:r>
      <w:proofErr w:type="spellStart"/>
      <w:r w:rsidRPr="0078088B">
        <w:rPr>
          <w:rFonts w:asciiTheme="majorHAnsi" w:hAnsiTheme="majorHAnsi"/>
        </w:rPr>
        <w:t>Musik</w:t>
      </w:r>
      <w:proofErr w:type="spellEnd"/>
      <w:r w:rsidRPr="0078088B">
        <w:rPr>
          <w:rFonts w:asciiTheme="majorHAnsi" w:hAnsiTheme="majorHAnsi"/>
        </w:rPr>
        <w:t xml:space="preserve"> </w:t>
      </w:r>
      <w:proofErr w:type="spellStart"/>
      <w:r w:rsidRPr="0078088B">
        <w:rPr>
          <w:rFonts w:asciiTheme="majorHAnsi" w:hAnsiTheme="majorHAnsi"/>
        </w:rPr>
        <w:t>Konzepte</w:t>
      </w:r>
      <w:proofErr w:type="spellEnd"/>
      <w:r w:rsidRPr="0078088B">
        <w:rPr>
          <w:rFonts w:asciiTheme="majorHAnsi" w:hAnsiTheme="majorHAnsi"/>
        </w:rPr>
        <w:t xml:space="preserve">” </w:t>
      </w:r>
      <w:proofErr w:type="gramStart"/>
      <w:r w:rsidRPr="0078088B">
        <w:rPr>
          <w:rFonts w:asciiTheme="majorHAnsi" w:hAnsiTheme="majorHAnsi"/>
        </w:rPr>
        <w:t>konferencia</w:t>
      </w:r>
      <w:proofErr w:type="gramEnd"/>
      <w:r w:rsidRPr="0078088B">
        <w:rPr>
          <w:rFonts w:asciiTheme="majorHAnsi" w:hAnsiTheme="majorHAnsi"/>
        </w:rPr>
        <w:t xml:space="preserve">, </w:t>
      </w:r>
      <w:proofErr w:type="spellStart"/>
      <w:r w:rsidRPr="0078088B">
        <w:rPr>
          <w:rFonts w:asciiTheme="majorHAnsi" w:hAnsiTheme="majorHAnsi"/>
        </w:rPr>
        <w:t>Erlangen</w:t>
      </w:r>
      <w:proofErr w:type="spellEnd"/>
      <w:r w:rsidRPr="0078088B">
        <w:rPr>
          <w:rFonts w:asciiTheme="majorHAnsi" w:hAnsiTheme="majorHAnsi"/>
        </w:rPr>
        <w:t xml:space="preserve"> (D)</w:t>
      </w:r>
    </w:p>
    <w:p w:rsidR="006132EC" w:rsidRPr="0078088B" w:rsidRDefault="006132EC" w:rsidP="0078088B">
      <w:pPr>
        <w:pStyle w:val="Listaszerbekezds"/>
        <w:numPr>
          <w:ilvl w:val="0"/>
          <w:numId w:val="4"/>
        </w:numPr>
        <w:spacing w:line="276" w:lineRule="auto"/>
        <w:ind w:left="426" w:hanging="284"/>
        <w:rPr>
          <w:rFonts w:asciiTheme="majorHAnsi" w:hAnsiTheme="majorHAnsi"/>
        </w:rPr>
      </w:pPr>
      <w:r w:rsidRPr="0078088B">
        <w:rPr>
          <w:rFonts w:asciiTheme="majorHAnsi" w:hAnsiTheme="majorHAnsi"/>
        </w:rPr>
        <w:t>2011 Magyar Nemzeti Galéria EHE kórusszereplés TV felvétellel</w:t>
      </w:r>
    </w:p>
    <w:p w:rsidR="006132EC" w:rsidRPr="0078088B" w:rsidRDefault="006132EC" w:rsidP="0078088B">
      <w:pPr>
        <w:pStyle w:val="Listaszerbekezds"/>
        <w:numPr>
          <w:ilvl w:val="0"/>
          <w:numId w:val="4"/>
        </w:numPr>
        <w:spacing w:line="276" w:lineRule="auto"/>
        <w:ind w:left="426" w:hanging="284"/>
        <w:rPr>
          <w:rFonts w:asciiTheme="majorHAnsi" w:hAnsiTheme="majorHAnsi"/>
        </w:rPr>
      </w:pPr>
      <w:r w:rsidRPr="0078088B">
        <w:rPr>
          <w:rFonts w:asciiTheme="majorHAnsi" w:hAnsiTheme="majorHAnsi"/>
        </w:rPr>
        <w:t>2011 MET pedagógus szakmai nap szervezése</w:t>
      </w:r>
    </w:p>
    <w:p w:rsidR="006132EC" w:rsidRPr="0078088B" w:rsidRDefault="006132EC" w:rsidP="0078088B">
      <w:pPr>
        <w:pStyle w:val="Listaszerbekezds"/>
        <w:numPr>
          <w:ilvl w:val="0"/>
          <w:numId w:val="4"/>
        </w:numPr>
        <w:spacing w:line="276" w:lineRule="auto"/>
        <w:ind w:left="426" w:hanging="284"/>
        <w:rPr>
          <w:rFonts w:asciiTheme="majorHAnsi" w:hAnsiTheme="majorHAnsi"/>
        </w:rPr>
      </w:pPr>
      <w:r w:rsidRPr="0078088B">
        <w:rPr>
          <w:rFonts w:asciiTheme="majorHAnsi" w:hAnsiTheme="majorHAnsi"/>
        </w:rPr>
        <w:t xml:space="preserve">2011 EKEK/ECPCM/CEMEP </w:t>
      </w:r>
      <w:proofErr w:type="gramStart"/>
      <w:r w:rsidRPr="0078088B">
        <w:rPr>
          <w:rFonts w:asciiTheme="majorHAnsi" w:hAnsiTheme="majorHAnsi"/>
        </w:rPr>
        <w:t>konferencia</w:t>
      </w:r>
      <w:proofErr w:type="gramEnd"/>
      <w:r w:rsidRPr="0078088B">
        <w:rPr>
          <w:rFonts w:asciiTheme="majorHAnsi" w:hAnsiTheme="majorHAnsi"/>
        </w:rPr>
        <w:t>, Strasbourg</w:t>
      </w:r>
    </w:p>
    <w:p w:rsidR="006132EC" w:rsidRPr="0078088B" w:rsidRDefault="006132EC" w:rsidP="0078088B">
      <w:pPr>
        <w:pStyle w:val="Listaszerbekezds"/>
        <w:numPr>
          <w:ilvl w:val="0"/>
          <w:numId w:val="4"/>
        </w:numPr>
        <w:spacing w:line="276" w:lineRule="auto"/>
        <w:ind w:left="426" w:hanging="284"/>
        <w:rPr>
          <w:rFonts w:asciiTheme="majorHAnsi" w:hAnsiTheme="majorHAnsi"/>
        </w:rPr>
      </w:pPr>
      <w:r w:rsidRPr="0078088B">
        <w:rPr>
          <w:rFonts w:asciiTheme="majorHAnsi" w:hAnsiTheme="majorHAnsi"/>
        </w:rPr>
        <w:t xml:space="preserve">2010 </w:t>
      </w:r>
      <w:proofErr w:type="spellStart"/>
      <w:r w:rsidRPr="0078088B">
        <w:rPr>
          <w:rFonts w:asciiTheme="majorHAnsi" w:hAnsiTheme="majorHAnsi"/>
        </w:rPr>
        <w:t>Joensuu</w:t>
      </w:r>
      <w:proofErr w:type="spellEnd"/>
      <w:r w:rsidRPr="0078088B">
        <w:rPr>
          <w:rFonts w:asciiTheme="majorHAnsi" w:hAnsiTheme="majorHAnsi"/>
        </w:rPr>
        <w:t xml:space="preserve"> egyetemen óraadás az Erasmus program keretében</w:t>
      </w:r>
    </w:p>
    <w:p w:rsidR="006132EC" w:rsidRPr="0078088B" w:rsidRDefault="006132EC" w:rsidP="0078088B">
      <w:pPr>
        <w:pStyle w:val="Listaszerbekezds"/>
        <w:numPr>
          <w:ilvl w:val="0"/>
          <w:numId w:val="4"/>
        </w:numPr>
        <w:spacing w:line="276" w:lineRule="auto"/>
        <w:ind w:left="426" w:hanging="284"/>
        <w:rPr>
          <w:rFonts w:asciiTheme="majorHAnsi" w:hAnsiTheme="majorHAnsi"/>
        </w:rPr>
      </w:pPr>
      <w:r w:rsidRPr="0078088B">
        <w:rPr>
          <w:rFonts w:asciiTheme="majorHAnsi" w:hAnsiTheme="majorHAnsi"/>
        </w:rPr>
        <w:t xml:space="preserve">2010 EKEK/ECPCM/CEMEP </w:t>
      </w:r>
      <w:proofErr w:type="gramStart"/>
      <w:r w:rsidRPr="0078088B">
        <w:rPr>
          <w:rFonts w:asciiTheme="majorHAnsi" w:hAnsiTheme="majorHAnsi"/>
        </w:rPr>
        <w:t>konferencia</w:t>
      </w:r>
      <w:proofErr w:type="gramEnd"/>
      <w:r w:rsidRPr="0078088B">
        <w:rPr>
          <w:rFonts w:asciiTheme="majorHAnsi" w:hAnsiTheme="majorHAnsi"/>
        </w:rPr>
        <w:t>, Worcester (E)</w:t>
      </w:r>
    </w:p>
    <w:p w:rsidR="006132EC" w:rsidRPr="0078088B" w:rsidRDefault="006132EC" w:rsidP="0078088B">
      <w:pPr>
        <w:pStyle w:val="Listaszerbekezds"/>
        <w:numPr>
          <w:ilvl w:val="0"/>
          <w:numId w:val="4"/>
        </w:numPr>
        <w:spacing w:line="276" w:lineRule="auto"/>
        <w:ind w:left="426" w:hanging="284"/>
        <w:rPr>
          <w:rFonts w:asciiTheme="majorHAnsi" w:hAnsiTheme="majorHAnsi"/>
        </w:rPr>
      </w:pPr>
      <w:r w:rsidRPr="0078088B">
        <w:rPr>
          <w:rFonts w:asciiTheme="majorHAnsi" w:hAnsiTheme="majorHAnsi"/>
        </w:rPr>
        <w:t>2010 „20 éves az egyházzene tanszék” LFZE, előadás</w:t>
      </w:r>
    </w:p>
    <w:p w:rsidR="006132EC" w:rsidRPr="0078088B" w:rsidRDefault="006132EC" w:rsidP="0078088B">
      <w:pPr>
        <w:pStyle w:val="Listaszerbekezds"/>
        <w:numPr>
          <w:ilvl w:val="0"/>
          <w:numId w:val="4"/>
        </w:numPr>
        <w:spacing w:line="276" w:lineRule="auto"/>
        <w:ind w:left="426" w:hanging="284"/>
        <w:rPr>
          <w:rFonts w:asciiTheme="majorHAnsi" w:hAnsiTheme="majorHAnsi"/>
        </w:rPr>
      </w:pPr>
      <w:r w:rsidRPr="0078088B">
        <w:rPr>
          <w:rFonts w:asciiTheme="majorHAnsi" w:hAnsiTheme="majorHAnsi"/>
        </w:rPr>
        <w:lastRenderedPageBreak/>
        <w:t>2010 „Dicsőítünk Krisztus” böjti hangverseny Rákoskeresztúron az EHE énekkarával</w:t>
      </w:r>
    </w:p>
    <w:p w:rsidR="006132EC" w:rsidRPr="006132EC" w:rsidRDefault="006132EC" w:rsidP="0078088B">
      <w:pPr>
        <w:pStyle w:val="Listaszerbekezds"/>
        <w:numPr>
          <w:ilvl w:val="0"/>
          <w:numId w:val="4"/>
        </w:numPr>
        <w:spacing w:line="276" w:lineRule="auto"/>
        <w:ind w:left="426" w:hanging="284"/>
      </w:pPr>
      <w:r w:rsidRPr="0078088B">
        <w:rPr>
          <w:rFonts w:asciiTheme="majorHAnsi" w:hAnsiTheme="majorHAnsi"/>
        </w:rPr>
        <w:t xml:space="preserve">2009 EKEK/ECPCM/CEMEP </w:t>
      </w:r>
      <w:proofErr w:type="gramStart"/>
      <w:r w:rsidRPr="0078088B">
        <w:rPr>
          <w:rFonts w:asciiTheme="majorHAnsi" w:hAnsiTheme="majorHAnsi"/>
        </w:rPr>
        <w:t>konferencia</w:t>
      </w:r>
      <w:proofErr w:type="gramEnd"/>
      <w:r w:rsidRPr="0078088B">
        <w:rPr>
          <w:rFonts w:asciiTheme="majorHAnsi" w:hAnsiTheme="majorHAnsi"/>
        </w:rPr>
        <w:t>, Strasbourg</w:t>
      </w:r>
    </w:p>
    <w:p w:rsidR="00741732" w:rsidRDefault="00741732" w:rsidP="0078088B">
      <w:pPr>
        <w:ind w:firstLine="0"/>
        <w:jc w:val="both"/>
        <w:rPr>
          <w:rFonts w:asciiTheme="majorHAnsi" w:hAnsiTheme="majorHAnsi"/>
        </w:rPr>
      </w:pPr>
    </w:p>
    <w:p w:rsidR="00741732" w:rsidRDefault="00741732" w:rsidP="00741732">
      <w:pPr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Oktatási tevékenység</w:t>
      </w:r>
    </w:p>
    <w:p w:rsidR="001901BE" w:rsidRPr="0078088B" w:rsidRDefault="001901BE" w:rsidP="001901BE">
      <w:pPr>
        <w:ind w:left="142" w:firstLine="0"/>
        <w:jc w:val="both"/>
        <w:rPr>
          <w:rFonts w:asciiTheme="majorHAnsi" w:hAnsiTheme="majorHAnsi"/>
        </w:rPr>
      </w:pPr>
      <w:proofErr w:type="gramStart"/>
      <w:r w:rsidRPr="0078088B">
        <w:rPr>
          <w:rFonts w:asciiTheme="majorHAnsi" w:hAnsiTheme="majorHAnsi"/>
        </w:rPr>
        <w:t>oktatott</w:t>
      </w:r>
      <w:proofErr w:type="gramEnd"/>
      <w:r w:rsidRPr="0078088B">
        <w:rPr>
          <w:rFonts w:asciiTheme="majorHAnsi" w:hAnsiTheme="majorHAnsi"/>
        </w:rPr>
        <w:t xml:space="preserve"> tárgyak: </w:t>
      </w:r>
      <w:proofErr w:type="spellStart"/>
      <w:r w:rsidRPr="0078088B">
        <w:rPr>
          <w:rFonts w:asciiTheme="majorHAnsi" w:hAnsiTheme="majorHAnsi"/>
        </w:rPr>
        <w:t>himnológia</w:t>
      </w:r>
      <w:proofErr w:type="spellEnd"/>
      <w:r w:rsidRPr="0078088B">
        <w:rPr>
          <w:rFonts w:asciiTheme="majorHAnsi" w:hAnsiTheme="majorHAnsi"/>
        </w:rPr>
        <w:t>, szolfézs- zeneelmélet, partitúraolvasás, zenetörténet, magyar zenetörténet, egyházzene történet, kórusirodalom, karvezetés, kargyakorlat, az énektanítás módszertana</w:t>
      </w:r>
    </w:p>
    <w:p w:rsidR="00741732" w:rsidRDefault="00741732" w:rsidP="0078088B">
      <w:pPr>
        <w:ind w:firstLine="0"/>
        <w:jc w:val="both"/>
        <w:rPr>
          <w:rFonts w:asciiTheme="majorHAnsi" w:hAnsiTheme="majorHAnsi"/>
        </w:rPr>
      </w:pPr>
    </w:p>
    <w:p w:rsidR="00741732" w:rsidRDefault="00FF65E0" w:rsidP="00741732">
      <w:pPr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Díjak, ösztöndíjak</w:t>
      </w:r>
    </w:p>
    <w:p w:rsidR="0078088B" w:rsidRPr="0078088B" w:rsidRDefault="0078088B" w:rsidP="0078088B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</w:rPr>
      </w:pPr>
      <w:r w:rsidRPr="0078088B">
        <w:rPr>
          <w:rFonts w:asciiTheme="majorHAnsi" w:hAnsiTheme="majorHAnsi"/>
        </w:rPr>
        <w:t xml:space="preserve">1989-1992 </w:t>
      </w:r>
      <w:r>
        <w:rPr>
          <w:rFonts w:asciiTheme="majorHAnsi" w:hAnsiTheme="majorHAnsi"/>
        </w:rPr>
        <w:t xml:space="preserve">- </w:t>
      </w:r>
      <w:r w:rsidRPr="0078088B">
        <w:rPr>
          <w:rFonts w:asciiTheme="majorHAnsi" w:hAnsiTheme="majorHAnsi"/>
        </w:rPr>
        <w:t xml:space="preserve">Vesztfáliai Egyház ösztöndíja, </w:t>
      </w:r>
      <w:proofErr w:type="spellStart"/>
      <w:r w:rsidRPr="0078088B">
        <w:rPr>
          <w:rFonts w:asciiTheme="majorHAnsi" w:hAnsiTheme="majorHAnsi"/>
        </w:rPr>
        <w:t>Herford</w:t>
      </w:r>
      <w:proofErr w:type="spellEnd"/>
    </w:p>
    <w:p w:rsidR="0078088B" w:rsidRPr="0078088B" w:rsidRDefault="0078088B" w:rsidP="0078088B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</w:rPr>
      </w:pPr>
      <w:r w:rsidRPr="0078088B">
        <w:rPr>
          <w:rFonts w:asciiTheme="majorHAnsi" w:hAnsiTheme="majorHAnsi"/>
        </w:rPr>
        <w:t xml:space="preserve">2003 </w:t>
      </w:r>
      <w:r>
        <w:rPr>
          <w:rFonts w:asciiTheme="majorHAnsi" w:hAnsiTheme="majorHAnsi"/>
        </w:rPr>
        <w:t xml:space="preserve">- </w:t>
      </w:r>
      <w:r w:rsidRPr="0078088B">
        <w:rPr>
          <w:rFonts w:asciiTheme="majorHAnsi" w:hAnsiTheme="majorHAnsi"/>
        </w:rPr>
        <w:t>Liszt Ferenc Zeneművészeti Egyetem Doktoriskolájának 2 hetes ösztöndíja, Berlin</w:t>
      </w:r>
    </w:p>
    <w:p w:rsidR="0078088B" w:rsidRPr="0078088B" w:rsidRDefault="0078088B" w:rsidP="0078088B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</w:rPr>
      </w:pPr>
      <w:r w:rsidRPr="0078088B">
        <w:rPr>
          <w:rFonts w:asciiTheme="majorHAnsi" w:hAnsiTheme="majorHAnsi"/>
        </w:rPr>
        <w:t xml:space="preserve">Erasmus ösztöndíj: </w:t>
      </w:r>
    </w:p>
    <w:p w:rsidR="0078088B" w:rsidRPr="0078088B" w:rsidRDefault="0078088B" w:rsidP="0078088B">
      <w:pPr>
        <w:pStyle w:val="Listaszerbekezds"/>
        <w:ind w:left="426" w:firstLine="0"/>
        <w:jc w:val="both"/>
        <w:rPr>
          <w:rFonts w:asciiTheme="majorHAnsi" w:hAnsiTheme="majorHAnsi"/>
        </w:rPr>
      </w:pPr>
      <w:r w:rsidRPr="0078088B">
        <w:rPr>
          <w:rFonts w:asciiTheme="majorHAnsi" w:hAnsiTheme="majorHAnsi"/>
        </w:rPr>
        <w:t xml:space="preserve">University of </w:t>
      </w:r>
      <w:proofErr w:type="spellStart"/>
      <w:r w:rsidRPr="0078088B">
        <w:rPr>
          <w:rFonts w:asciiTheme="majorHAnsi" w:hAnsiTheme="majorHAnsi"/>
        </w:rPr>
        <w:t>Eastern</w:t>
      </w:r>
      <w:proofErr w:type="spellEnd"/>
      <w:r w:rsidRPr="0078088B">
        <w:rPr>
          <w:rFonts w:asciiTheme="majorHAnsi" w:hAnsiTheme="majorHAnsi"/>
        </w:rPr>
        <w:t xml:space="preserve"> </w:t>
      </w:r>
      <w:proofErr w:type="spellStart"/>
      <w:r w:rsidRPr="0078088B">
        <w:rPr>
          <w:rFonts w:asciiTheme="majorHAnsi" w:hAnsiTheme="majorHAnsi"/>
        </w:rPr>
        <w:t>Finland</w:t>
      </w:r>
      <w:proofErr w:type="spellEnd"/>
      <w:r w:rsidRPr="0078088B">
        <w:rPr>
          <w:rFonts w:asciiTheme="majorHAnsi" w:hAnsiTheme="majorHAnsi"/>
        </w:rPr>
        <w:t xml:space="preserve">, </w:t>
      </w:r>
      <w:proofErr w:type="spellStart"/>
      <w:r w:rsidRPr="0078088B">
        <w:rPr>
          <w:rFonts w:asciiTheme="majorHAnsi" w:hAnsiTheme="majorHAnsi"/>
        </w:rPr>
        <w:t>Joensuu</w:t>
      </w:r>
      <w:proofErr w:type="spellEnd"/>
      <w:r w:rsidRPr="0078088B">
        <w:rPr>
          <w:rFonts w:asciiTheme="majorHAnsi" w:hAnsiTheme="majorHAnsi"/>
        </w:rPr>
        <w:t xml:space="preserve"> 2010</w:t>
      </w:r>
    </w:p>
    <w:p w:rsidR="0078088B" w:rsidRPr="0078088B" w:rsidRDefault="0078088B" w:rsidP="0078088B">
      <w:pPr>
        <w:pStyle w:val="Listaszerbekezds"/>
        <w:ind w:left="426" w:firstLine="0"/>
        <w:jc w:val="both"/>
        <w:rPr>
          <w:rFonts w:asciiTheme="majorHAnsi" w:hAnsiTheme="majorHAnsi"/>
        </w:rPr>
      </w:pPr>
      <w:r w:rsidRPr="0078088B">
        <w:rPr>
          <w:rFonts w:asciiTheme="majorHAnsi" w:hAnsiTheme="majorHAnsi"/>
        </w:rPr>
        <w:t>Kolozsvári Protestáns Teológiai Intézet, 2016</w:t>
      </w:r>
    </w:p>
    <w:p w:rsidR="00FF65E0" w:rsidRDefault="00FF65E0" w:rsidP="0078088B">
      <w:pPr>
        <w:ind w:firstLine="0"/>
        <w:jc w:val="both"/>
        <w:rPr>
          <w:rFonts w:asciiTheme="majorHAnsi" w:hAnsiTheme="majorHAnsi"/>
        </w:rPr>
      </w:pPr>
    </w:p>
    <w:p w:rsidR="00FF65E0" w:rsidRPr="00FF65E0" w:rsidRDefault="00FF65E0" w:rsidP="00FF65E0">
      <w:pPr>
        <w:ind w:firstLine="0"/>
        <w:rPr>
          <w:rFonts w:asciiTheme="majorHAnsi" w:eastAsia="Times New Roman" w:hAnsiTheme="majorHAnsi" w:cs="Arial"/>
          <w:b/>
          <w:szCs w:val="30"/>
          <w:lang w:eastAsia="hu-HU"/>
        </w:rPr>
      </w:pPr>
      <w:r w:rsidRPr="00FF65E0">
        <w:rPr>
          <w:rFonts w:asciiTheme="majorHAnsi" w:eastAsia="Times New Roman" w:hAnsiTheme="majorHAnsi" w:cs="Arial"/>
          <w:b/>
          <w:szCs w:val="30"/>
          <w:lang w:eastAsia="hu-HU"/>
        </w:rPr>
        <w:t>Egyetemi, közegyházi, szakmai, közéleti tevékenységek</w:t>
      </w:r>
    </w:p>
    <w:p w:rsidR="00FF65E0" w:rsidRPr="00FF65E0" w:rsidRDefault="00FF65E0" w:rsidP="00FF65E0">
      <w:pPr>
        <w:ind w:firstLine="0"/>
        <w:rPr>
          <w:rFonts w:asciiTheme="majorHAnsi" w:eastAsia="Times New Roman" w:hAnsiTheme="majorHAnsi" w:cs="Arial"/>
          <w:b/>
          <w:szCs w:val="30"/>
          <w:lang w:eastAsia="hu-HU"/>
        </w:rPr>
      </w:pPr>
      <w:r w:rsidRPr="00FF65E0">
        <w:rPr>
          <w:rFonts w:asciiTheme="majorHAnsi" w:eastAsia="Times New Roman" w:hAnsiTheme="majorHAnsi" w:cs="Arial"/>
          <w:b/>
          <w:szCs w:val="30"/>
          <w:lang w:eastAsia="hu-HU"/>
        </w:rPr>
        <w:t>Egyetemi testületi tagságok</w:t>
      </w:r>
    </w:p>
    <w:p w:rsidR="00996B4C" w:rsidRDefault="00996B4C" w:rsidP="00996B4C">
      <w:pPr>
        <w:ind w:firstLine="0"/>
        <w:jc w:val="both"/>
        <w:rPr>
          <w:rFonts w:asciiTheme="majorHAnsi" w:eastAsia="Times New Roman" w:hAnsiTheme="majorHAnsi" w:cs="Arial"/>
          <w:b/>
          <w:szCs w:val="30"/>
          <w:lang w:eastAsia="hu-HU"/>
        </w:rPr>
      </w:pPr>
      <w:r w:rsidRPr="00996B4C">
        <w:rPr>
          <w:rFonts w:asciiTheme="majorHAnsi" w:eastAsia="Times New Roman" w:hAnsiTheme="majorHAnsi" w:cs="Arial"/>
          <w:b/>
          <w:szCs w:val="30"/>
          <w:lang w:eastAsia="hu-HU"/>
        </w:rPr>
        <w:t>Közegyházi, szakmai-tudományos testületi tagságok</w:t>
      </w:r>
    </w:p>
    <w:p w:rsidR="00533AA8" w:rsidRPr="00533AA8" w:rsidRDefault="00996B4C" w:rsidP="00533AA8">
      <w:pPr>
        <w:ind w:firstLine="0"/>
        <w:jc w:val="both"/>
        <w:rPr>
          <w:rFonts w:asciiTheme="majorHAnsi" w:hAnsiTheme="majorHAnsi"/>
          <w:b/>
        </w:rPr>
      </w:pPr>
      <w:r w:rsidRPr="00996B4C">
        <w:rPr>
          <w:rFonts w:asciiTheme="majorHAnsi" w:hAnsiTheme="majorHAnsi"/>
          <w:b/>
        </w:rPr>
        <w:t>Tudományos, közéleti testületi tagságok, egyéb testületi tagságok</w:t>
      </w:r>
    </w:p>
    <w:p w:rsidR="00533AA8" w:rsidRPr="00533AA8" w:rsidRDefault="00533AA8" w:rsidP="00533AA8">
      <w:pPr>
        <w:pStyle w:val="Listaszerbekezds"/>
        <w:numPr>
          <w:ilvl w:val="0"/>
          <w:numId w:val="6"/>
        </w:numPr>
        <w:ind w:left="426" w:hanging="284"/>
        <w:rPr>
          <w:rFonts w:asciiTheme="majorHAnsi" w:hAnsiTheme="majorHAnsi"/>
        </w:rPr>
      </w:pPr>
      <w:r w:rsidRPr="00533AA8">
        <w:rPr>
          <w:rFonts w:asciiTheme="majorHAnsi" w:hAnsiTheme="majorHAnsi"/>
        </w:rPr>
        <w:t>EKEK/ECPCM/CEMEP vezetőségi tag, Strasbourg</w:t>
      </w:r>
    </w:p>
    <w:p w:rsidR="00533AA8" w:rsidRPr="00533AA8" w:rsidRDefault="00533AA8" w:rsidP="00533AA8">
      <w:pPr>
        <w:pStyle w:val="Listaszerbekezds"/>
        <w:numPr>
          <w:ilvl w:val="0"/>
          <w:numId w:val="6"/>
        </w:numPr>
        <w:ind w:left="426" w:hanging="284"/>
        <w:rPr>
          <w:rFonts w:asciiTheme="majorHAnsi" w:hAnsiTheme="majorHAnsi"/>
        </w:rPr>
      </w:pPr>
      <w:r w:rsidRPr="00533AA8">
        <w:rPr>
          <w:rFonts w:asciiTheme="majorHAnsi" w:hAnsiTheme="majorHAnsi"/>
        </w:rPr>
        <w:t>Magyar Egyházzenei Társaság vezetőségi tag</w:t>
      </w:r>
    </w:p>
    <w:p w:rsidR="00533AA8" w:rsidRPr="00533AA8" w:rsidRDefault="00533AA8" w:rsidP="00533AA8">
      <w:pPr>
        <w:pStyle w:val="Listaszerbekezds"/>
        <w:numPr>
          <w:ilvl w:val="0"/>
          <w:numId w:val="6"/>
        </w:numPr>
        <w:ind w:left="426" w:hanging="284"/>
        <w:rPr>
          <w:rFonts w:asciiTheme="majorHAnsi" w:hAnsiTheme="majorHAnsi"/>
        </w:rPr>
      </w:pPr>
      <w:r w:rsidRPr="00533AA8">
        <w:rPr>
          <w:rFonts w:asciiTheme="majorHAnsi" w:hAnsiTheme="majorHAnsi"/>
        </w:rPr>
        <w:t>MEE Kántorképző Intézet Igazgatótanácsának elnöke</w:t>
      </w:r>
    </w:p>
    <w:p w:rsidR="00996B4C" w:rsidRPr="00533AA8" w:rsidRDefault="00533AA8" w:rsidP="00533AA8">
      <w:pPr>
        <w:pStyle w:val="Listaszerbekezds"/>
        <w:numPr>
          <w:ilvl w:val="0"/>
          <w:numId w:val="6"/>
        </w:numPr>
        <w:ind w:left="426" w:hanging="284"/>
        <w:jc w:val="both"/>
        <w:rPr>
          <w:rFonts w:asciiTheme="majorHAnsi" w:hAnsiTheme="majorHAnsi"/>
        </w:rPr>
      </w:pPr>
      <w:r w:rsidRPr="00533AA8">
        <w:rPr>
          <w:rFonts w:asciiTheme="majorHAnsi" w:hAnsiTheme="majorHAnsi"/>
        </w:rPr>
        <w:t>MEE Zenei bizottsági tagság</w:t>
      </w:r>
    </w:p>
    <w:p w:rsidR="00996B4C" w:rsidRDefault="00996B4C" w:rsidP="00533AA8">
      <w:pPr>
        <w:ind w:firstLine="0"/>
        <w:jc w:val="both"/>
        <w:rPr>
          <w:rFonts w:asciiTheme="majorHAnsi" w:hAnsiTheme="majorHAnsi"/>
        </w:rPr>
      </w:pPr>
    </w:p>
    <w:p w:rsidR="00996B4C" w:rsidRPr="00996B4C" w:rsidRDefault="00996B4C" w:rsidP="00996B4C">
      <w:pPr>
        <w:ind w:firstLine="0"/>
        <w:jc w:val="both"/>
        <w:rPr>
          <w:rFonts w:asciiTheme="majorHAnsi" w:hAnsiTheme="majorHAnsi"/>
          <w:b/>
        </w:rPr>
      </w:pPr>
      <w:bookmarkStart w:id="0" w:name="_GoBack"/>
      <w:bookmarkEnd w:id="0"/>
    </w:p>
    <w:sectPr w:rsidR="00996B4C" w:rsidRPr="00996B4C" w:rsidSect="00ED5078">
      <w:pgSz w:w="11906" w:h="16838"/>
      <w:pgMar w:top="1418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20730"/>
    <w:multiLevelType w:val="hybridMultilevel"/>
    <w:tmpl w:val="E42AB4F0"/>
    <w:lvl w:ilvl="0" w:tplc="BF6C0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605AB"/>
    <w:multiLevelType w:val="hybridMultilevel"/>
    <w:tmpl w:val="1BE2344E"/>
    <w:lvl w:ilvl="0" w:tplc="BF6C0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B3FB3"/>
    <w:multiLevelType w:val="hybridMultilevel"/>
    <w:tmpl w:val="E2DE0792"/>
    <w:lvl w:ilvl="0" w:tplc="BF6C0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71DF7"/>
    <w:multiLevelType w:val="hybridMultilevel"/>
    <w:tmpl w:val="61A8E10C"/>
    <w:lvl w:ilvl="0" w:tplc="006ED904">
      <w:start w:val="20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1458E"/>
    <w:multiLevelType w:val="hybridMultilevel"/>
    <w:tmpl w:val="24D4602C"/>
    <w:lvl w:ilvl="0" w:tplc="BF6C0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94184"/>
    <w:multiLevelType w:val="hybridMultilevel"/>
    <w:tmpl w:val="69960C82"/>
    <w:lvl w:ilvl="0" w:tplc="BF6C0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CB"/>
    <w:rsid w:val="001901BE"/>
    <w:rsid w:val="00533AA8"/>
    <w:rsid w:val="00582D4E"/>
    <w:rsid w:val="006132EC"/>
    <w:rsid w:val="006E763E"/>
    <w:rsid w:val="00741732"/>
    <w:rsid w:val="007508ED"/>
    <w:rsid w:val="0078088B"/>
    <w:rsid w:val="00831DDD"/>
    <w:rsid w:val="009649D5"/>
    <w:rsid w:val="00996B4C"/>
    <w:rsid w:val="00AB58CB"/>
    <w:rsid w:val="00E61FFB"/>
    <w:rsid w:val="00ED5078"/>
    <w:rsid w:val="00F0293D"/>
    <w:rsid w:val="00F63CC0"/>
    <w:rsid w:val="00FA79FF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8D2F"/>
  <w15:docId w15:val="{4C199B0E-779A-4C2B-A768-24738B7F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FFB"/>
  </w:style>
  <w:style w:type="paragraph" w:styleId="Cmsor1">
    <w:name w:val="heading 1"/>
    <w:basedOn w:val="Norml"/>
    <w:next w:val="Norml"/>
    <w:link w:val="Cmsor1Char"/>
    <w:uiPriority w:val="9"/>
    <w:qFormat/>
    <w:rsid w:val="00E61F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61F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61F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61F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61F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61F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61F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61F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61F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61F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61F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61F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61F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61F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61F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61F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61F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61F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61FFB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E61F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mChar">
    <w:name w:val="Cím Char"/>
    <w:basedOn w:val="Bekezdsalapbettpusa"/>
    <w:link w:val="Cm"/>
    <w:uiPriority w:val="10"/>
    <w:rsid w:val="00E61F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E61F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61FFB"/>
    <w:rPr>
      <w:i/>
      <w:iCs/>
      <w:sz w:val="24"/>
      <w:szCs w:val="24"/>
    </w:rPr>
  </w:style>
  <w:style w:type="character" w:styleId="Kiemels2">
    <w:name w:val="Strong"/>
    <w:basedOn w:val="Bekezdsalapbettpusa"/>
    <w:uiPriority w:val="22"/>
    <w:qFormat/>
    <w:rsid w:val="00E61FFB"/>
    <w:rPr>
      <w:b/>
      <w:bCs/>
      <w:spacing w:val="0"/>
    </w:rPr>
  </w:style>
  <w:style w:type="character" w:styleId="Kiemels">
    <w:name w:val="Emphasis"/>
    <w:uiPriority w:val="20"/>
    <w:qFormat/>
    <w:rsid w:val="00E61FFB"/>
    <w:rPr>
      <w:b/>
      <w:bCs/>
      <w:i/>
      <w:iCs/>
      <w:color w:val="5A5A5A" w:themeColor="text1" w:themeTint="A5"/>
    </w:rPr>
  </w:style>
  <w:style w:type="paragraph" w:styleId="Nincstrkz">
    <w:name w:val="No Spacing"/>
    <w:basedOn w:val="Norml"/>
    <w:link w:val="NincstrkzChar"/>
    <w:uiPriority w:val="1"/>
    <w:qFormat/>
    <w:rsid w:val="00E61FFB"/>
    <w:pPr>
      <w:ind w:firstLine="0"/>
    </w:pPr>
  </w:style>
  <w:style w:type="character" w:customStyle="1" w:styleId="NincstrkzChar">
    <w:name w:val="Nincs térköz Char"/>
    <w:basedOn w:val="Bekezdsalapbettpusa"/>
    <w:link w:val="Nincstrkz"/>
    <w:uiPriority w:val="1"/>
    <w:rsid w:val="00E61FFB"/>
  </w:style>
  <w:style w:type="paragraph" w:styleId="Listaszerbekezds">
    <w:name w:val="List Paragraph"/>
    <w:basedOn w:val="Norml"/>
    <w:uiPriority w:val="34"/>
    <w:qFormat/>
    <w:rsid w:val="00E61FF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61F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IdzetChar">
    <w:name w:val="Idézet Char"/>
    <w:basedOn w:val="Bekezdsalapbettpusa"/>
    <w:link w:val="Idzet"/>
    <w:uiPriority w:val="29"/>
    <w:rsid w:val="00E61F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61F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61F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Finomkiemels">
    <w:name w:val="Subtle Emphasis"/>
    <w:uiPriority w:val="19"/>
    <w:qFormat/>
    <w:rsid w:val="00E61FFB"/>
    <w:rPr>
      <w:i/>
      <w:iCs/>
      <w:color w:val="5A5A5A" w:themeColor="text1" w:themeTint="A5"/>
    </w:rPr>
  </w:style>
  <w:style w:type="character" w:styleId="Erskiemels">
    <w:name w:val="Intense Emphasis"/>
    <w:uiPriority w:val="21"/>
    <w:qFormat/>
    <w:rsid w:val="00E61FFB"/>
    <w:rPr>
      <w:b/>
      <w:bCs/>
      <w:i/>
      <w:iCs/>
      <w:color w:val="4F81BD" w:themeColor="accent1"/>
      <w:sz w:val="22"/>
      <w:szCs w:val="22"/>
    </w:rPr>
  </w:style>
  <w:style w:type="character" w:styleId="Finomhivatkozs">
    <w:name w:val="Subtle Reference"/>
    <w:uiPriority w:val="31"/>
    <w:qFormat/>
    <w:rsid w:val="00E61FFB"/>
    <w:rPr>
      <w:color w:val="auto"/>
      <w:u w:val="single" w:color="9BBB59" w:themeColor="accent3"/>
    </w:rPr>
  </w:style>
  <w:style w:type="character" w:styleId="Ershivatkozs">
    <w:name w:val="Intense Reference"/>
    <w:basedOn w:val="Bekezdsalapbettpusa"/>
    <w:uiPriority w:val="32"/>
    <w:qFormat/>
    <w:rsid w:val="00E61FFB"/>
    <w:rPr>
      <w:b/>
      <w:bCs/>
      <w:color w:val="76923C" w:themeColor="accent3" w:themeShade="BF"/>
      <w:u w:val="single" w:color="9BBB59" w:themeColor="accent3"/>
    </w:rPr>
  </w:style>
  <w:style w:type="character" w:styleId="Knyvcme">
    <w:name w:val="Book Title"/>
    <w:basedOn w:val="Bekezdsalapbettpusa"/>
    <w:uiPriority w:val="33"/>
    <w:qFormat/>
    <w:rsid w:val="00E61F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61F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420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Kátai Jolán</dc:creator>
  <cp:lastModifiedBy>Kátai Jolán</cp:lastModifiedBy>
  <cp:revision>8</cp:revision>
  <dcterms:created xsi:type="dcterms:W3CDTF">2018-09-26T10:34:00Z</dcterms:created>
  <dcterms:modified xsi:type="dcterms:W3CDTF">2018-09-26T10:53:00Z</dcterms:modified>
</cp:coreProperties>
</file>