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AB58CB" w:rsidRDefault="00A87892" w:rsidP="00AB58CB">
      <w:pPr>
        <w:ind w:firstLine="0"/>
        <w:jc w:val="center"/>
        <w:rPr>
          <w:rFonts w:ascii="Cooper Black" w:hAnsi="Cooper Black"/>
        </w:rPr>
      </w:pPr>
      <w:bookmarkStart w:id="0" w:name="_GoBack"/>
      <w:bookmarkEnd w:id="0"/>
      <w:r>
        <w:rPr>
          <w:rFonts w:ascii="Cooper Black" w:hAnsi="Cooper Black"/>
        </w:rPr>
        <w:t xml:space="preserve">Szokoli Erzsébet </w:t>
      </w:r>
    </w:p>
    <w:p w:rsidR="00AB58CB" w:rsidRPr="00AB58CB" w:rsidRDefault="00A87892" w:rsidP="00AB58C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(gyakorlati tanár</w:t>
      </w:r>
      <w:r w:rsidR="00AB58CB" w:rsidRPr="00AB58CB">
        <w:rPr>
          <w:rFonts w:asciiTheme="majorHAnsi" w:hAnsiTheme="majorHAnsi"/>
        </w:rPr>
        <w:t>)</w:t>
      </w: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Szakmai önéletrajz</w:t>
      </w:r>
    </w:p>
    <w:p w:rsidR="00AB58CB" w:rsidRDefault="00AB58CB" w:rsidP="00AB58CB">
      <w:pPr>
        <w:ind w:firstLine="0"/>
        <w:jc w:val="center"/>
        <w:rPr>
          <w:rFonts w:asciiTheme="majorHAnsi" w:hAnsiTheme="majorHAnsi"/>
        </w:rPr>
      </w:pPr>
      <w:r w:rsidRPr="00AB58CB">
        <w:rPr>
          <w:rFonts w:asciiTheme="majorHAnsi" w:hAnsiTheme="majorHAnsi"/>
        </w:rPr>
        <w:t>(2018. szeptember 27-i állapot)</w:t>
      </w: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9649D5" w:rsidRDefault="009649D5" w:rsidP="00AB58CB">
      <w:pPr>
        <w:ind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firstLine="0"/>
        <w:jc w:val="both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Tanulmányok és végzettségek</w:t>
      </w:r>
    </w:p>
    <w:p w:rsidR="00AB58CB" w:rsidRDefault="00AB58CB" w:rsidP="00AB58CB">
      <w:pPr>
        <w:ind w:left="284" w:firstLine="0"/>
        <w:jc w:val="both"/>
        <w:rPr>
          <w:rFonts w:asciiTheme="majorHAnsi" w:hAnsiTheme="majorHAnsi"/>
        </w:rPr>
      </w:pPr>
    </w:p>
    <w:p w:rsidR="00A963F7" w:rsidRDefault="00A963F7" w:rsidP="00A963F7">
      <w:pPr>
        <w:ind w:left="284" w:firstLine="0"/>
        <w:jc w:val="both"/>
        <w:rPr>
          <w:rFonts w:asciiTheme="majorHAnsi" w:hAnsiTheme="majorHAnsi"/>
        </w:rPr>
      </w:pPr>
      <w:r w:rsidRPr="00A87892">
        <w:rPr>
          <w:rFonts w:asciiTheme="majorHAnsi" w:hAnsiTheme="majorHAnsi"/>
        </w:rPr>
        <w:t>postgraduális képzés (Károli Gáspár Református Egyetem, 2003-2005)</w:t>
      </w:r>
    </w:p>
    <w:p w:rsidR="00A963F7" w:rsidRPr="00A87892" w:rsidRDefault="00A963F7" w:rsidP="00A963F7">
      <w:pPr>
        <w:ind w:left="284" w:firstLine="0"/>
        <w:jc w:val="both"/>
        <w:rPr>
          <w:rFonts w:asciiTheme="majorHAnsi" w:hAnsiTheme="majorHAnsi"/>
        </w:rPr>
      </w:pPr>
      <w:r w:rsidRPr="00A87892">
        <w:rPr>
          <w:rFonts w:asciiTheme="majorHAnsi" w:hAnsiTheme="majorHAnsi"/>
        </w:rPr>
        <w:t>egyetem (Eötvös Loránd Tudományegyetem BTK Budapest, 1998-2000)</w:t>
      </w:r>
    </w:p>
    <w:p w:rsidR="00A87892" w:rsidRPr="00A87892" w:rsidRDefault="00A87892" w:rsidP="00A963F7">
      <w:pPr>
        <w:ind w:firstLine="284"/>
        <w:jc w:val="both"/>
        <w:rPr>
          <w:rFonts w:asciiTheme="majorHAnsi" w:hAnsiTheme="majorHAnsi"/>
        </w:rPr>
      </w:pPr>
      <w:r w:rsidRPr="00A87892">
        <w:rPr>
          <w:rFonts w:asciiTheme="majorHAnsi" w:hAnsiTheme="majorHAnsi"/>
        </w:rPr>
        <w:t>főiskola (Pécsi Orvostudományi Egyetem Egészségügyi Főiskolai Kar</w:t>
      </w:r>
    </w:p>
    <w:p w:rsidR="00A87892" w:rsidRPr="00A87892" w:rsidRDefault="00A87892" w:rsidP="00A87892">
      <w:pPr>
        <w:ind w:left="284" w:firstLine="0"/>
        <w:jc w:val="both"/>
        <w:rPr>
          <w:rFonts w:asciiTheme="majorHAnsi" w:hAnsiTheme="majorHAnsi"/>
        </w:rPr>
      </w:pPr>
      <w:r w:rsidRPr="00A87892">
        <w:rPr>
          <w:rFonts w:asciiTheme="majorHAnsi" w:hAnsiTheme="majorHAnsi"/>
        </w:rPr>
        <w:t>Szombathely, 1994 – 1998)</w:t>
      </w:r>
    </w:p>
    <w:p w:rsidR="00A963F7" w:rsidRDefault="00A963F7" w:rsidP="007508ED">
      <w:pPr>
        <w:ind w:firstLine="0"/>
        <w:jc w:val="both"/>
        <w:rPr>
          <w:rFonts w:asciiTheme="majorHAnsi" w:hAnsiTheme="majorHAnsi"/>
          <w:b/>
        </w:rPr>
      </w:pPr>
    </w:p>
    <w:p w:rsidR="007508ED" w:rsidRDefault="007508ED" w:rsidP="007508ED">
      <w:pPr>
        <w:ind w:firstLine="0"/>
        <w:jc w:val="both"/>
        <w:rPr>
          <w:rFonts w:asciiTheme="majorHAnsi" w:hAnsiTheme="majorHAnsi"/>
          <w:b/>
        </w:rPr>
      </w:pPr>
      <w:r w:rsidRPr="007508ED">
        <w:rPr>
          <w:rFonts w:asciiTheme="majorHAnsi" w:hAnsiTheme="majorHAnsi"/>
          <w:b/>
        </w:rPr>
        <w:t>Oktatási tevékenység</w:t>
      </w:r>
    </w:p>
    <w:p w:rsidR="007508ED" w:rsidRDefault="007508ED" w:rsidP="007508ED">
      <w:pPr>
        <w:ind w:left="284" w:firstLine="0"/>
        <w:jc w:val="both"/>
        <w:rPr>
          <w:rFonts w:asciiTheme="majorHAnsi" w:hAnsiTheme="majorHAnsi"/>
        </w:rPr>
      </w:pPr>
    </w:p>
    <w:p w:rsidR="00A963F7" w:rsidRDefault="00A963F7" w:rsidP="007508ED">
      <w:pPr>
        <w:ind w:left="284" w:firstLine="0"/>
        <w:jc w:val="both"/>
        <w:rPr>
          <w:rFonts w:asciiTheme="majorHAnsi" w:hAnsiTheme="majorHAnsi"/>
        </w:rPr>
      </w:pPr>
      <w:r w:rsidRPr="00A963F7">
        <w:rPr>
          <w:rFonts w:asciiTheme="majorHAnsi" w:hAnsiTheme="majorHAnsi"/>
        </w:rPr>
        <w:t>Károli Gáspár Református Egyetem Szociális munka és Diakónia Intézet  2016-tól gyakorlatszervezés, szociális szakmai tárgyak oktatása – Szociális munka idősekkel.</w:t>
      </w:r>
    </w:p>
    <w:p w:rsidR="00A963F7" w:rsidRDefault="00A963F7" w:rsidP="007508ED">
      <w:pPr>
        <w:ind w:left="284" w:firstLine="0"/>
        <w:jc w:val="both"/>
      </w:pPr>
      <w:r w:rsidRPr="00A963F7">
        <w:t>MRE Szeretetszolgálat i Iroda (REDIFI) Szociális gondozó – ápoló képzésén 2012-2013-ban szakmai tárgyak oktatása: Háztartási ismeretek, aktivitás – foglalkozás, esetmegbeszélés.</w:t>
      </w:r>
    </w:p>
    <w:p w:rsidR="00A963F7" w:rsidRDefault="00A963F7" w:rsidP="007508ED">
      <w:pPr>
        <w:ind w:left="284" w:firstLine="0"/>
        <w:jc w:val="both"/>
      </w:pPr>
      <w:r w:rsidRPr="00A963F7">
        <w:t>Kodolányi János Középiskola Felsőfokú Szakképzésén 2011-2013 között, szakmai tárgyak oktatása: Szociális etika, Szociálpolitika, Jóléti ellátások, Család</w:t>
      </w:r>
      <w:r>
        <w:t xml:space="preserve"> és életmód, Segítő kapcsolat, S</w:t>
      </w:r>
      <w:r w:rsidRPr="00A963F7">
        <w:t>egítő beszélgetés.</w:t>
      </w:r>
    </w:p>
    <w:p w:rsidR="00A87892" w:rsidRDefault="00A87892" w:rsidP="007508ED">
      <w:pPr>
        <w:ind w:left="284" w:firstLine="0"/>
        <w:jc w:val="both"/>
      </w:pPr>
      <w:r>
        <w:t xml:space="preserve">Kodolányi János Főiskola Szociális Tanulmányok Tanszékén 2003-tól Szociális professzió, Szociális munka technikái, módszerei, Szociálpolitika, Család- és szociálpolitika, Szociális ellátás intézményrendszere, Szupervízió a szociális munkában, Csoport szociális munka, Hallgatók terepfeldolgozó szemináriumának tartása. </w:t>
      </w:r>
    </w:p>
    <w:p w:rsidR="00831DDD" w:rsidRDefault="00831DDD" w:rsidP="007508ED">
      <w:pPr>
        <w:ind w:left="284" w:firstLine="0"/>
        <w:jc w:val="both"/>
        <w:rPr>
          <w:rFonts w:asciiTheme="majorHAnsi" w:hAnsiTheme="majorHAnsi"/>
        </w:rPr>
      </w:pPr>
    </w:p>
    <w:p w:rsidR="00831DDD" w:rsidRDefault="00831DDD" w:rsidP="00831DDD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Kapcsolódó tevékenységek</w:t>
      </w:r>
    </w:p>
    <w:p w:rsidR="00A963F7" w:rsidRDefault="00A963F7" w:rsidP="00831DDD">
      <w:pPr>
        <w:ind w:left="284" w:firstLine="0"/>
        <w:jc w:val="both"/>
      </w:pPr>
    </w:p>
    <w:p w:rsidR="00A963F7" w:rsidRDefault="00A963F7" w:rsidP="00831DDD">
      <w:pPr>
        <w:ind w:left="284" w:firstLine="0"/>
        <w:jc w:val="both"/>
      </w:pPr>
      <w:r w:rsidRPr="00A963F7">
        <w:t>2018-tól szenior önkéntes program működtetése.</w:t>
      </w:r>
    </w:p>
    <w:p w:rsidR="00A963F7" w:rsidRDefault="00A963F7" w:rsidP="00831DDD">
      <w:pPr>
        <w:ind w:left="284" w:firstLine="0"/>
        <w:jc w:val="both"/>
      </w:pPr>
      <w:r w:rsidRPr="00A963F7">
        <w:t>2017.-től szenior önkéntes programok szervezése.</w:t>
      </w:r>
    </w:p>
    <w:p w:rsidR="00A963F7" w:rsidRPr="00A963F7" w:rsidRDefault="00A963F7" w:rsidP="00A963F7">
      <w:pPr>
        <w:ind w:left="284" w:firstLine="0"/>
      </w:pPr>
      <w:r w:rsidRPr="00A963F7">
        <w:t>2014-től a Szépkorúakért a Hegyvidéken Program – Információs Pont, Önkéntes munka, Közösségfejlesztés – elindítása, folyamatos működtetése. Önkéntes munka fejlesztési irányainak meghatározása, az aktív időskor erősítése.</w:t>
      </w:r>
    </w:p>
    <w:p w:rsidR="00A963F7" w:rsidRDefault="00A963F7" w:rsidP="00831DDD">
      <w:pPr>
        <w:ind w:left="284" w:firstLine="0"/>
        <w:jc w:val="both"/>
      </w:pPr>
      <w:r w:rsidRPr="00A963F7">
        <w:t>TÁMOP-5.4.4.-09-2.B konzorciumi tagként szakmai személyiségfejlesztés szervezése 2010- 11.</w:t>
      </w:r>
    </w:p>
    <w:p w:rsidR="00A963F7" w:rsidRPr="00A963F7" w:rsidRDefault="00A963F7" w:rsidP="00A963F7">
      <w:pPr>
        <w:ind w:left="284" w:firstLine="0"/>
      </w:pPr>
      <w:r w:rsidRPr="00A963F7">
        <w:t xml:space="preserve">2008-2009 között szervezetfejlesztés, tartós bentlakásos elhelyezést biztosító nonprofit szervezet szakmai tevékenységének fejlesztése, szolgáltatások bővítése. </w:t>
      </w:r>
    </w:p>
    <w:p w:rsidR="00A963F7" w:rsidRDefault="00A963F7" w:rsidP="00831DDD">
      <w:pPr>
        <w:ind w:left="284" w:firstLine="0"/>
        <w:jc w:val="both"/>
      </w:pPr>
      <w:r w:rsidRPr="00A963F7">
        <w:t>2005-től szakmai személyiségfejlesztése, szupervízió biztosítása szociális intézményekben – családsegítő szolgáltatás, idős ellátás, gyermekjóléti szolgáltatás – dolgozó szakemberek és pedagógusok részére.</w:t>
      </w:r>
    </w:p>
    <w:p w:rsidR="00A963F7" w:rsidRDefault="00A963F7" w:rsidP="00831DDD">
      <w:pPr>
        <w:ind w:left="284" w:firstLine="0"/>
        <w:jc w:val="both"/>
      </w:pPr>
      <w:r w:rsidRPr="00A963F7">
        <w:t>1999-2004 között módszertani feladatok ellátása a gyermekjóléti szolgáltatás Fejér megyei intézményiben dolgozó szakemberek részére.</w:t>
      </w:r>
    </w:p>
    <w:p w:rsidR="00A963F7" w:rsidRDefault="00A963F7" w:rsidP="00831DDD">
      <w:pPr>
        <w:ind w:left="284" w:firstLine="0"/>
        <w:jc w:val="both"/>
      </w:pPr>
      <w:r w:rsidRPr="00A963F7">
        <w:t>1991-től civil szervezet kurátori feladatainak ellátása.</w:t>
      </w:r>
    </w:p>
    <w:p w:rsidR="00A963F7" w:rsidRPr="00A963F7" w:rsidRDefault="00A87892" w:rsidP="00A963F7">
      <w:pPr>
        <w:ind w:left="284" w:firstLine="0"/>
        <w:jc w:val="both"/>
      </w:pPr>
      <w:r>
        <w:t>1983-tól 2016. november 30-ig szociális alapszolgáltatási intézmények</w:t>
      </w:r>
      <w:r w:rsidR="00A963F7">
        <w:t xml:space="preserve"> vezetése.</w:t>
      </w:r>
    </w:p>
    <w:p w:rsidR="00A87892" w:rsidRDefault="00A87892" w:rsidP="00996B4C">
      <w:pPr>
        <w:ind w:firstLine="0"/>
        <w:jc w:val="both"/>
        <w:rPr>
          <w:rFonts w:asciiTheme="majorHAnsi" w:hAnsiTheme="majorHAnsi"/>
          <w:b/>
        </w:rPr>
      </w:pPr>
    </w:p>
    <w:p w:rsidR="00A87892" w:rsidRDefault="00A87892" w:rsidP="00996B4C">
      <w:pPr>
        <w:ind w:firstLine="0"/>
        <w:jc w:val="both"/>
        <w:rPr>
          <w:rFonts w:asciiTheme="majorHAnsi" w:hAnsiTheme="majorHAnsi"/>
          <w:b/>
        </w:rPr>
      </w:pPr>
    </w:p>
    <w:p w:rsidR="00996B4C" w:rsidRDefault="00996B4C" w:rsidP="00996B4C">
      <w:pPr>
        <w:ind w:firstLine="0"/>
        <w:jc w:val="both"/>
        <w:rPr>
          <w:rFonts w:asciiTheme="majorHAnsi" w:hAnsiTheme="majorHAnsi"/>
          <w:b/>
        </w:rPr>
      </w:pPr>
      <w:r w:rsidRPr="00996B4C">
        <w:rPr>
          <w:rFonts w:asciiTheme="majorHAnsi" w:hAnsiTheme="majorHAnsi"/>
          <w:b/>
        </w:rPr>
        <w:t>Tudományos, közéleti testületi tagságok, egyéb testületi tagságok</w:t>
      </w: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996B4C" w:rsidRDefault="00A87892" w:rsidP="00996B4C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Hilscher Rezső Szociálpolitikai Egyesület rag</w:t>
      </w:r>
    </w:p>
    <w:p w:rsidR="00A87892" w:rsidRDefault="00A87892" w:rsidP="00996B4C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Magyar Szupervízorok és Coachok Egyesület tag</w:t>
      </w:r>
    </w:p>
    <w:p w:rsidR="00A87892" w:rsidRDefault="00A87892" w:rsidP="00996B4C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SZÉPEK Egyesület Alapító tag</w:t>
      </w:r>
    </w:p>
    <w:p w:rsidR="00A87892" w:rsidRDefault="008E4AE8" w:rsidP="00996B4C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Szociális Klaszter Egyesület tag</w:t>
      </w: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8E4AE8" w:rsidRPr="00996B4C" w:rsidRDefault="008E4AE8" w:rsidP="00996B4C">
      <w:pPr>
        <w:ind w:firstLine="0"/>
        <w:jc w:val="both"/>
        <w:rPr>
          <w:rFonts w:asciiTheme="majorHAnsi" w:hAnsiTheme="majorHAnsi"/>
          <w:b/>
        </w:rPr>
      </w:pPr>
    </w:p>
    <w:sectPr w:rsidR="008E4AE8" w:rsidRPr="00996B4C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B"/>
    <w:rsid w:val="00741732"/>
    <w:rsid w:val="007508ED"/>
    <w:rsid w:val="00831DDD"/>
    <w:rsid w:val="008E4AE8"/>
    <w:rsid w:val="008F619E"/>
    <w:rsid w:val="009649D5"/>
    <w:rsid w:val="00996B4C"/>
    <w:rsid w:val="00A87892"/>
    <w:rsid w:val="00A963F7"/>
    <w:rsid w:val="00AB58CB"/>
    <w:rsid w:val="00CA733B"/>
    <w:rsid w:val="00E61FFB"/>
    <w:rsid w:val="00ED5078"/>
    <w:rsid w:val="00F0293D"/>
    <w:rsid w:val="00FA79F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9CE23-7771-40B7-97C5-DD034830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2018-10-09T06:40:00Z</dcterms:created>
  <dcterms:modified xsi:type="dcterms:W3CDTF">2018-10-09T06:40:00Z</dcterms:modified>
</cp:coreProperties>
</file>